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08" w:rsidRDefault="002C4808" w:rsidP="002C4808">
      <w:pPr>
        <w:spacing w:after="0" w:line="240" w:lineRule="auto"/>
        <w:jc w:val="center"/>
        <w:rPr>
          <w:rFonts w:ascii="Times New Roman" w:hAnsi="Times New Roman" w:cs="Times New Roman"/>
          <w:b/>
          <w:sz w:val="24"/>
          <w:szCs w:val="24"/>
        </w:rPr>
      </w:pPr>
    </w:p>
    <w:p w:rsidR="002C4808" w:rsidRDefault="002C4808" w:rsidP="002C4808">
      <w:pPr>
        <w:spacing w:after="0" w:line="240" w:lineRule="auto"/>
        <w:jc w:val="center"/>
        <w:rPr>
          <w:rFonts w:ascii="Times New Roman" w:hAnsi="Times New Roman" w:cs="Times New Roman"/>
          <w:b/>
          <w:sz w:val="24"/>
          <w:szCs w:val="24"/>
        </w:rPr>
      </w:pPr>
    </w:p>
    <w:p w:rsidR="002C4808" w:rsidRDefault="002C4808" w:rsidP="002C4808">
      <w:pPr>
        <w:spacing w:after="0" w:line="240" w:lineRule="auto"/>
        <w:jc w:val="center"/>
        <w:rPr>
          <w:rFonts w:ascii="Times New Roman" w:hAnsi="Times New Roman" w:cs="Times New Roman"/>
          <w:b/>
          <w:sz w:val="24"/>
          <w:szCs w:val="24"/>
        </w:rPr>
      </w:pPr>
    </w:p>
    <w:p w:rsidR="002C4808" w:rsidRDefault="002C4808" w:rsidP="002C4808">
      <w:pPr>
        <w:spacing w:after="0" w:line="240" w:lineRule="auto"/>
        <w:jc w:val="center"/>
        <w:rPr>
          <w:rFonts w:ascii="Times New Roman" w:hAnsi="Times New Roman" w:cs="Times New Roman"/>
          <w:b/>
          <w:sz w:val="24"/>
          <w:szCs w:val="24"/>
        </w:rPr>
      </w:pPr>
    </w:p>
    <w:p w:rsidR="002C4808" w:rsidRDefault="002C4808" w:rsidP="002C4808">
      <w:pPr>
        <w:spacing w:after="0" w:line="240" w:lineRule="auto"/>
        <w:jc w:val="center"/>
        <w:rPr>
          <w:rFonts w:ascii="Times New Roman" w:hAnsi="Times New Roman" w:cs="Times New Roman"/>
          <w:b/>
          <w:sz w:val="24"/>
          <w:szCs w:val="24"/>
        </w:rPr>
      </w:pPr>
    </w:p>
    <w:p w:rsidR="002C4808" w:rsidRDefault="002C4808" w:rsidP="002C4808">
      <w:pPr>
        <w:spacing w:after="0" w:line="240" w:lineRule="auto"/>
        <w:jc w:val="center"/>
        <w:rPr>
          <w:rFonts w:ascii="Times New Roman" w:hAnsi="Times New Roman" w:cs="Times New Roman"/>
          <w:b/>
          <w:sz w:val="24"/>
          <w:szCs w:val="24"/>
        </w:rPr>
      </w:pPr>
    </w:p>
    <w:p w:rsidR="002C4808" w:rsidRDefault="002C4808" w:rsidP="002C4808">
      <w:pPr>
        <w:spacing w:after="0" w:line="240" w:lineRule="auto"/>
        <w:jc w:val="center"/>
        <w:rPr>
          <w:rFonts w:ascii="Times New Roman" w:hAnsi="Times New Roman" w:cs="Times New Roman"/>
          <w:b/>
          <w:sz w:val="24"/>
          <w:szCs w:val="24"/>
        </w:rPr>
      </w:pPr>
    </w:p>
    <w:p w:rsidR="002C4808" w:rsidRDefault="002C4808" w:rsidP="002C4808">
      <w:pPr>
        <w:spacing w:after="0" w:line="240" w:lineRule="auto"/>
        <w:jc w:val="center"/>
        <w:rPr>
          <w:rFonts w:ascii="Times New Roman" w:hAnsi="Times New Roman" w:cs="Times New Roman"/>
          <w:b/>
          <w:sz w:val="24"/>
          <w:szCs w:val="24"/>
        </w:rPr>
      </w:pPr>
    </w:p>
    <w:p w:rsidR="002C4808" w:rsidRDefault="002C4808" w:rsidP="002C4808">
      <w:pPr>
        <w:spacing w:after="0" w:line="240" w:lineRule="auto"/>
        <w:jc w:val="center"/>
        <w:rPr>
          <w:rFonts w:ascii="Times New Roman" w:hAnsi="Times New Roman" w:cs="Times New Roman"/>
          <w:b/>
          <w:sz w:val="24"/>
          <w:szCs w:val="24"/>
        </w:rPr>
      </w:pPr>
    </w:p>
    <w:p w:rsidR="002C4808" w:rsidRDefault="002C4808" w:rsidP="002C4808">
      <w:pPr>
        <w:spacing w:after="0" w:line="240" w:lineRule="auto"/>
        <w:jc w:val="center"/>
        <w:rPr>
          <w:rFonts w:ascii="Times New Roman" w:hAnsi="Times New Roman" w:cs="Times New Roman"/>
          <w:b/>
          <w:sz w:val="24"/>
          <w:szCs w:val="24"/>
        </w:rPr>
      </w:pPr>
    </w:p>
    <w:p w:rsidR="002C4808" w:rsidRDefault="002C4808" w:rsidP="002C4808">
      <w:pPr>
        <w:spacing w:after="0" w:line="240" w:lineRule="auto"/>
        <w:jc w:val="center"/>
        <w:rPr>
          <w:rFonts w:ascii="Times New Roman" w:hAnsi="Times New Roman" w:cs="Times New Roman"/>
          <w:b/>
          <w:sz w:val="24"/>
          <w:szCs w:val="24"/>
        </w:rPr>
      </w:pPr>
    </w:p>
    <w:p w:rsidR="002C4808" w:rsidRDefault="002C4808" w:rsidP="002C4808">
      <w:pPr>
        <w:spacing w:after="0" w:line="240" w:lineRule="auto"/>
        <w:jc w:val="center"/>
        <w:rPr>
          <w:rFonts w:ascii="Times New Roman" w:hAnsi="Times New Roman" w:cs="Times New Roman"/>
          <w:b/>
          <w:sz w:val="24"/>
          <w:szCs w:val="24"/>
        </w:rPr>
      </w:pPr>
    </w:p>
    <w:p w:rsidR="002C4808" w:rsidRDefault="002C4808" w:rsidP="002C4808">
      <w:pPr>
        <w:spacing w:after="0" w:line="240" w:lineRule="auto"/>
        <w:jc w:val="center"/>
        <w:rPr>
          <w:rFonts w:ascii="Times New Roman" w:hAnsi="Times New Roman" w:cs="Times New Roman"/>
          <w:b/>
          <w:sz w:val="24"/>
          <w:szCs w:val="24"/>
        </w:rPr>
      </w:pPr>
    </w:p>
    <w:p w:rsidR="002C4808" w:rsidRDefault="002C4808" w:rsidP="002C4808">
      <w:pPr>
        <w:spacing w:after="0" w:line="240" w:lineRule="auto"/>
        <w:jc w:val="center"/>
        <w:rPr>
          <w:rFonts w:ascii="Times New Roman" w:hAnsi="Times New Roman" w:cs="Times New Roman"/>
          <w:b/>
          <w:sz w:val="24"/>
          <w:szCs w:val="24"/>
        </w:rPr>
      </w:pPr>
    </w:p>
    <w:p w:rsidR="002C4808" w:rsidRDefault="002C4808" w:rsidP="002C4808">
      <w:pPr>
        <w:spacing w:after="0" w:line="240" w:lineRule="auto"/>
        <w:jc w:val="center"/>
        <w:rPr>
          <w:rFonts w:ascii="Times New Roman" w:hAnsi="Times New Roman" w:cs="Times New Roman"/>
          <w:b/>
          <w:sz w:val="24"/>
          <w:szCs w:val="24"/>
        </w:rPr>
      </w:pPr>
    </w:p>
    <w:p w:rsidR="002C4808" w:rsidRDefault="002C4808" w:rsidP="002C4808">
      <w:pPr>
        <w:spacing w:after="0" w:line="240" w:lineRule="auto"/>
        <w:jc w:val="center"/>
        <w:rPr>
          <w:rFonts w:ascii="Times New Roman" w:hAnsi="Times New Roman" w:cs="Times New Roman"/>
          <w:b/>
          <w:sz w:val="24"/>
          <w:szCs w:val="24"/>
        </w:rPr>
      </w:pPr>
    </w:p>
    <w:p w:rsidR="002C4808" w:rsidRDefault="002C4808" w:rsidP="002C4808">
      <w:pPr>
        <w:spacing w:after="0" w:line="240" w:lineRule="auto"/>
        <w:jc w:val="center"/>
        <w:rPr>
          <w:rFonts w:ascii="Times New Roman" w:hAnsi="Times New Roman" w:cs="Times New Roman"/>
          <w:b/>
          <w:sz w:val="24"/>
          <w:szCs w:val="24"/>
        </w:rPr>
      </w:pPr>
    </w:p>
    <w:p w:rsidR="002C4808" w:rsidRPr="00503C98" w:rsidRDefault="002C4808" w:rsidP="002C4808">
      <w:pPr>
        <w:spacing w:after="0" w:line="240" w:lineRule="auto"/>
        <w:jc w:val="center"/>
        <w:rPr>
          <w:rFonts w:ascii="Times New Roman" w:hAnsi="Times New Roman" w:cs="Times New Roman"/>
          <w:b/>
          <w:sz w:val="24"/>
          <w:szCs w:val="24"/>
        </w:rPr>
      </w:pPr>
      <w:r w:rsidRPr="00503C98">
        <w:rPr>
          <w:rFonts w:ascii="Times New Roman" w:hAnsi="Times New Roman" w:cs="Times New Roman"/>
          <w:b/>
          <w:sz w:val="24"/>
          <w:szCs w:val="24"/>
        </w:rPr>
        <w:t>Примерная программа</w:t>
      </w:r>
      <w:r w:rsidR="002F36FC">
        <w:rPr>
          <w:rFonts w:ascii="Times New Roman" w:hAnsi="Times New Roman" w:cs="Times New Roman"/>
          <w:b/>
          <w:sz w:val="24"/>
          <w:szCs w:val="24"/>
        </w:rPr>
        <w:t xml:space="preserve"> курса</w:t>
      </w:r>
    </w:p>
    <w:p w:rsidR="002C4808" w:rsidRPr="00F7741B" w:rsidRDefault="002C4808" w:rsidP="002C4808">
      <w:pPr>
        <w:spacing w:after="0" w:line="240" w:lineRule="auto"/>
        <w:jc w:val="center"/>
        <w:rPr>
          <w:rFonts w:ascii="Times New Roman" w:hAnsi="Times New Roman" w:cs="Times New Roman"/>
          <w:caps/>
          <w:sz w:val="36"/>
          <w:szCs w:val="24"/>
        </w:rPr>
      </w:pPr>
      <w:r w:rsidRPr="00F7741B">
        <w:rPr>
          <w:rFonts w:ascii="Times New Roman" w:hAnsi="Times New Roman" w:cs="Times New Roman"/>
          <w:caps/>
          <w:sz w:val="36"/>
          <w:szCs w:val="24"/>
        </w:rPr>
        <w:t xml:space="preserve">Родная (эвенкийская) литература </w:t>
      </w:r>
    </w:p>
    <w:p w:rsidR="002C4808" w:rsidRPr="00503C98" w:rsidRDefault="002C4808" w:rsidP="002C4808">
      <w:pPr>
        <w:spacing w:after="0" w:line="240" w:lineRule="auto"/>
        <w:jc w:val="center"/>
        <w:rPr>
          <w:rFonts w:ascii="Times New Roman" w:hAnsi="Times New Roman" w:cs="Times New Roman"/>
          <w:sz w:val="24"/>
          <w:szCs w:val="24"/>
          <w:u w:val="single"/>
        </w:rPr>
      </w:pPr>
    </w:p>
    <w:p w:rsidR="002C4808" w:rsidRPr="00503C98" w:rsidRDefault="002C4808" w:rsidP="002C4808">
      <w:pPr>
        <w:spacing w:after="0" w:line="240" w:lineRule="auto"/>
        <w:jc w:val="center"/>
        <w:rPr>
          <w:rFonts w:ascii="Times New Roman" w:hAnsi="Times New Roman" w:cs="Times New Roman"/>
          <w:sz w:val="28"/>
          <w:szCs w:val="24"/>
        </w:rPr>
      </w:pPr>
      <w:r w:rsidRPr="00503C98">
        <w:rPr>
          <w:rFonts w:ascii="Times New Roman" w:hAnsi="Times New Roman" w:cs="Times New Roman"/>
          <w:sz w:val="28"/>
          <w:szCs w:val="24"/>
        </w:rPr>
        <w:t>2-4  классы</w:t>
      </w:r>
    </w:p>
    <w:p w:rsidR="002C4808" w:rsidRPr="00503C98" w:rsidRDefault="002C4808" w:rsidP="002C4808">
      <w:pPr>
        <w:spacing w:after="0" w:line="240" w:lineRule="auto"/>
        <w:jc w:val="center"/>
        <w:rPr>
          <w:rFonts w:ascii="Times New Roman" w:hAnsi="Times New Roman" w:cs="Times New Roman"/>
          <w:sz w:val="28"/>
          <w:szCs w:val="24"/>
        </w:rPr>
      </w:pPr>
    </w:p>
    <w:p w:rsidR="002C4808" w:rsidRPr="00503C98" w:rsidRDefault="002C4808" w:rsidP="002C4808">
      <w:pPr>
        <w:spacing w:after="0" w:line="240" w:lineRule="auto"/>
        <w:jc w:val="center"/>
        <w:rPr>
          <w:rFonts w:ascii="Times New Roman" w:hAnsi="Times New Roman" w:cs="Times New Roman"/>
          <w:sz w:val="28"/>
          <w:szCs w:val="24"/>
        </w:rPr>
      </w:pPr>
      <w:r w:rsidRPr="00503C98">
        <w:rPr>
          <w:rFonts w:ascii="Times New Roman" w:hAnsi="Times New Roman" w:cs="Times New Roman"/>
          <w:sz w:val="28"/>
          <w:szCs w:val="24"/>
        </w:rPr>
        <w:t>3 года</w:t>
      </w:r>
    </w:p>
    <w:p w:rsidR="002C4808" w:rsidRPr="00503C98" w:rsidRDefault="002C4808" w:rsidP="002C4808">
      <w:pPr>
        <w:spacing w:after="0" w:line="240" w:lineRule="auto"/>
        <w:jc w:val="center"/>
        <w:rPr>
          <w:rFonts w:ascii="Times New Roman" w:hAnsi="Times New Roman" w:cs="Times New Roman"/>
          <w:sz w:val="24"/>
          <w:szCs w:val="24"/>
        </w:rPr>
      </w:pPr>
    </w:p>
    <w:p w:rsidR="002C4808" w:rsidRPr="00503C98" w:rsidRDefault="002C4808" w:rsidP="002C4808">
      <w:pPr>
        <w:spacing w:after="0" w:line="240" w:lineRule="auto"/>
        <w:jc w:val="center"/>
        <w:rPr>
          <w:rFonts w:ascii="Times New Roman" w:hAnsi="Times New Roman" w:cs="Times New Roman"/>
          <w:b/>
          <w:sz w:val="24"/>
          <w:szCs w:val="24"/>
        </w:rPr>
      </w:pPr>
    </w:p>
    <w:p w:rsidR="002C4808" w:rsidRPr="00503C98" w:rsidRDefault="002C4808" w:rsidP="002C4808">
      <w:pPr>
        <w:spacing w:after="0" w:line="240" w:lineRule="auto"/>
        <w:jc w:val="center"/>
        <w:rPr>
          <w:rFonts w:ascii="Times New Roman" w:hAnsi="Times New Roman" w:cs="Times New Roman"/>
          <w:sz w:val="24"/>
          <w:szCs w:val="24"/>
        </w:rPr>
      </w:pPr>
    </w:p>
    <w:p w:rsidR="002C4808" w:rsidRPr="00503C98" w:rsidRDefault="002C4808" w:rsidP="002C4808">
      <w:pPr>
        <w:spacing w:after="0" w:line="240" w:lineRule="auto"/>
        <w:jc w:val="center"/>
        <w:rPr>
          <w:rFonts w:ascii="Times New Roman" w:hAnsi="Times New Roman" w:cs="Times New Roman"/>
          <w:b/>
          <w:sz w:val="24"/>
          <w:szCs w:val="24"/>
        </w:rPr>
      </w:pPr>
    </w:p>
    <w:p w:rsidR="002C4808" w:rsidRPr="00503C98" w:rsidRDefault="002C4808" w:rsidP="002C4808">
      <w:pPr>
        <w:spacing w:after="0" w:line="240" w:lineRule="auto"/>
        <w:jc w:val="center"/>
        <w:rPr>
          <w:rFonts w:ascii="Times New Roman" w:hAnsi="Times New Roman" w:cs="Times New Roman"/>
          <w:b/>
          <w:sz w:val="24"/>
          <w:szCs w:val="24"/>
        </w:rPr>
      </w:pPr>
    </w:p>
    <w:p w:rsidR="002C4808" w:rsidRPr="00503C98" w:rsidRDefault="002C4808" w:rsidP="002C4808">
      <w:pPr>
        <w:spacing w:after="0" w:line="240" w:lineRule="auto"/>
        <w:jc w:val="center"/>
        <w:rPr>
          <w:rFonts w:ascii="Times New Roman" w:hAnsi="Times New Roman" w:cs="Times New Roman"/>
          <w:b/>
          <w:sz w:val="24"/>
          <w:szCs w:val="24"/>
        </w:rPr>
      </w:pPr>
    </w:p>
    <w:p w:rsidR="002C4808" w:rsidRPr="00503C98" w:rsidRDefault="002C4808" w:rsidP="002C4808">
      <w:pPr>
        <w:spacing w:after="0" w:line="240" w:lineRule="auto"/>
        <w:jc w:val="center"/>
        <w:rPr>
          <w:rFonts w:ascii="Times New Roman" w:hAnsi="Times New Roman" w:cs="Times New Roman"/>
          <w:sz w:val="24"/>
          <w:szCs w:val="24"/>
        </w:rPr>
      </w:pPr>
      <w:r w:rsidRPr="00503C98">
        <w:rPr>
          <w:rFonts w:ascii="Times New Roman" w:hAnsi="Times New Roman" w:cs="Times New Roman"/>
          <w:sz w:val="24"/>
          <w:szCs w:val="24"/>
        </w:rPr>
        <w:t>Разработчик программы:</w:t>
      </w:r>
    </w:p>
    <w:p w:rsidR="002C4808" w:rsidRPr="00503C98" w:rsidRDefault="002C4808" w:rsidP="00386F7C">
      <w:pPr>
        <w:spacing w:after="0" w:line="240" w:lineRule="auto"/>
        <w:ind w:left="4820" w:hanging="4820"/>
        <w:jc w:val="both"/>
        <w:rPr>
          <w:rFonts w:ascii="Times New Roman" w:hAnsi="Times New Roman" w:cs="Times New Roman"/>
          <w:b/>
          <w:sz w:val="24"/>
          <w:szCs w:val="24"/>
        </w:rPr>
      </w:pPr>
    </w:p>
    <w:p w:rsidR="002C4808" w:rsidRPr="00503C98" w:rsidRDefault="002C4808" w:rsidP="002C4808">
      <w:pPr>
        <w:spacing w:after="0" w:line="240" w:lineRule="auto"/>
        <w:jc w:val="center"/>
        <w:rPr>
          <w:rFonts w:ascii="Times New Roman" w:hAnsi="Times New Roman" w:cs="Times New Roman"/>
          <w:b/>
          <w:sz w:val="28"/>
          <w:szCs w:val="24"/>
        </w:rPr>
      </w:pPr>
      <w:r w:rsidRPr="00503C98">
        <w:rPr>
          <w:rFonts w:ascii="Times New Roman" w:hAnsi="Times New Roman" w:cs="Times New Roman"/>
          <w:b/>
          <w:sz w:val="28"/>
          <w:szCs w:val="24"/>
        </w:rPr>
        <w:t>Максимова Любовь Николаевна,</w:t>
      </w:r>
    </w:p>
    <w:p w:rsidR="002C4808" w:rsidRPr="00503C98" w:rsidRDefault="002C4808" w:rsidP="002C4808">
      <w:pPr>
        <w:spacing w:after="0" w:line="240" w:lineRule="auto"/>
        <w:jc w:val="center"/>
        <w:rPr>
          <w:rFonts w:ascii="Times New Roman" w:hAnsi="Times New Roman" w:cs="Times New Roman"/>
          <w:sz w:val="28"/>
          <w:szCs w:val="24"/>
        </w:rPr>
      </w:pPr>
      <w:r w:rsidRPr="00503C98">
        <w:rPr>
          <w:rFonts w:ascii="Times New Roman" w:hAnsi="Times New Roman" w:cs="Times New Roman"/>
          <w:sz w:val="28"/>
          <w:szCs w:val="24"/>
        </w:rPr>
        <w:t>учитель родного языка и литературы</w:t>
      </w:r>
    </w:p>
    <w:p w:rsidR="002C4808" w:rsidRPr="00503C98" w:rsidRDefault="002C4808" w:rsidP="002C4808">
      <w:pPr>
        <w:spacing w:after="0" w:line="240" w:lineRule="auto"/>
        <w:jc w:val="center"/>
        <w:rPr>
          <w:rFonts w:ascii="Times New Roman" w:hAnsi="Times New Roman" w:cs="Times New Roman"/>
          <w:sz w:val="28"/>
          <w:szCs w:val="24"/>
        </w:rPr>
      </w:pPr>
      <w:r w:rsidRPr="00503C98">
        <w:rPr>
          <w:rFonts w:ascii="Times New Roman" w:hAnsi="Times New Roman" w:cs="Times New Roman"/>
          <w:sz w:val="28"/>
          <w:szCs w:val="24"/>
        </w:rPr>
        <w:t>МОАУ «Усть-Нюкжинская СОШ» Тындинского района</w:t>
      </w:r>
    </w:p>
    <w:p w:rsidR="002C4808" w:rsidRPr="00503C98" w:rsidRDefault="002C4808" w:rsidP="002C4808">
      <w:pPr>
        <w:spacing w:after="0" w:line="240" w:lineRule="auto"/>
        <w:ind w:left="4820"/>
        <w:jc w:val="both"/>
        <w:rPr>
          <w:rFonts w:ascii="Times New Roman" w:hAnsi="Times New Roman" w:cs="Times New Roman"/>
          <w:b/>
          <w:sz w:val="24"/>
          <w:szCs w:val="24"/>
        </w:rPr>
      </w:pPr>
    </w:p>
    <w:p w:rsidR="002C4808" w:rsidRPr="00503C98" w:rsidRDefault="002C4808" w:rsidP="002C4808">
      <w:pPr>
        <w:spacing w:after="0" w:line="240" w:lineRule="auto"/>
        <w:ind w:left="4820"/>
        <w:jc w:val="both"/>
        <w:rPr>
          <w:rFonts w:ascii="Times New Roman" w:hAnsi="Times New Roman" w:cs="Times New Roman"/>
          <w:b/>
          <w:sz w:val="24"/>
          <w:szCs w:val="24"/>
        </w:rPr>
      </w:pPr>
    </w:p>
    <w:p w:rsidR="002C4808" w:rsidRPr="00503C98" w:rsidRDefault="002C4808" w:rsidP="002C4808">
      <w:pPr>
        <w:spacing w:after="0" w:line="240" w:lineRule="auto"/>
        <w:ind w:left="4820"/>
        <w:jc w:val="both"/>
        <w:rPr>
          <w:rFonts w:ascii="Times New Roman" w:hAnsi="Times New Roman" w:cs="Times New Roman"/>
          <w:b/>
          <w:sz w:val="24"/>
          <w:szCs w:val="24"/>
        </w:rPr>
      </w:pPr>
    </w:p>
    <w:p w:rsidR="002C4808" w:rsidRPr="00503C98" w:rsidRDefault="002C4808" w:rsidP="002C4808">
      <w:pPr>
        <w:spacing w:after="0" w:line="240" w:lineRule="auto"/>
        <w:ind w:left="4820"/>
        <w:jc w:val="both"/>
        <w:rPr>
          <w:rFonts w:ascii="Times New Roman" w:hAnsi="Times New Roman" w:cs="Times New Roman"/>
          <w:b/>
          <w:sz w:val="24"/>
          <w:szCs w:val="24"/>
        </w:rPr>
      </w:pPr>
    </w:p>
    <w:p w:rsidR="002C4808" w:rsidRPr="00503C98" w:rsidRDefault="002C4808" w:rsidP="002C4808">
      <w:pPr>
        <w:spacing w:after="0" w:line="240" w:lineRule="auto"/>
        <w:ind w:left="4820"/>
        <w:jc w:val="both"/>
        <w:rPr>
          <w:rFonts w:ascii="Times New Roman" w:hAnsi="Times New Roman" w:cs="Times New Roman"/>
          <w:b/>
          <w:sz w:val="24"/>
          <w:szCs w:val="24"/>
        </w:rPr>
      </w:pPr>
    </w:p>
    <w:p w:rsidR="002C4808" w:rsidRPr="00503C98" w:rsidRDefault="002C4808" w:rsidP="002C4808">
      <w:pPr>
        <w:spacing w:after="0" w:line="240" w:lineRule="auto"/>
        <w:jc w:val="both"/>
        <w:rPr>
          <w:rFonts w:ascii="Times New Roman" w:hAnsi="Times New Roman" w:cs="Times New Roman"/>
          <w:b/>
          <w:sz w:val="24"/>
          <w:szCs w:val="24"/>
        </w:rPr>
      </w:pPr>
    </w:p>
    <w:p w:rsidR="002C4808" w:rsidRPr="00503C98" w:rsidRDefault="002C4808" w:rsidP="002C4808">
      <w:pPr>
        <w:spacing w:after="0" w:line="240" w:lineRule="auto"/>
        <w:jc w:val="both"/>
        <w:rPr>
          <w:rFonts w:ascii="Times New Roman" w:hAnsi="Times New Roman" w:cs="Times New Roman"/>
          <w:sz w:val="24"/>
          <w:szCs w:val="24"/>
        </w:rPr>
      </w:pPr>
    </w:p>
    <w:p w:rsidR="002C4808" w:rsidRPr="00503C98" w:rsidRDefault="002C4808" w:rsidP="002C4808">
      <w:pPr>
        <w:spacing w:after="0" w:line="240" w:lineRule="auto"/>
        <w:jc w:val="both"/>
        <w:rPr>
          <w:rFonts w:ascii="Times New Roman" w:hAnsi="Times New Roman" w:cs="Times New Roman"/>
          <w:sz w:val="24"/>
          <w:szCs w:val="24"/>
        </w:rPr>
      </w:pPr>
    </w:p>
    <w:p w:rsidR="002C4808" w:rsidRPr="00503C98" w:rsidRDefault="002C4808" w:rsidP="002C4808">
      <w:pPr>
        <w:spacing w:after="0" w:line="240" w:lineRule="auto"/>
        <w:jc w:val="both"/>
        <w:rPr>
          <w:rFonts w:ascii="Times New Roman" w:hAnsi="Times New Roman" w:cs="Times New Roman"/>
          <w:sz w:val="24"/>
          <w:szCs w:val="24"/>
        </w:rPr>
      </w:pPr>
    </w:p>
    <w:p w:rsidR="002C4808" w:rsidRPr="00503C98" w:rsidRDefault="002C4808" w:rsidP="002C4808">
      <w:pPr>
        <w:spacing w:after="0" w:line="240" w:lineRule="auto"/>
        <w:jc w:val="both"/>
        <w:rPr>
          <w:rFonts w:ascii="Times New Roman" w:hAnsi="Times New Roman" w:cs="Times New Roman"/>
          <w:sz w:val="24"/>
          <w:szCs w:val="24"/>
        </w:rPr>
      </w:pPr>
    </w:p>
    <w:p w:rsidR="002C4808" w:rsidRPr="00503C98" w:rsidRDefault="002C4808" w:rsidP="002C4808">
      <w:pPr>
        <w:spacing w:after="0" w:line="240" w:lineRule="auto"/>
        <w:jc w:val="both"/>
        <w:rPr>
          <w:rFonts w:ascii="Times New Roman" w:hAnsi="Times New Roman" w:cs="Times New Roman"/>
          <w:sz w:val="24"/>
          <w:szCs w:val="24"/>
        </w:rPr>
      </w:pPr>
    </w:p>
    <w:p w:rsidR="002C4808" w:rsidRPr="00503C98" w:rsidRDefault="002C4808" w:rsidP="002C4808">
      <w:pPr>
        <w:spacing w:after="0" w:line="240" w:lineRule="auto"/>
        <w:jc w:val="both"/>
        <w:rPr>
          <w:rFonts w:ascii="Times New Roman" w:hAnsi="Times New Roman" w:cs="Times New Roman"/>
          <w:sz w:val="24"/>
          <w:szCs w:val="24"/>
        </w:rPr>
      </w:pPr>
    </w:p>
    <w:p w:rsidR="002C4808" w:rsidRPr="00503C98" w:rsidRDefault="002C4808" w:rsidP="002C4808">
      <w:pPr>
        <w:spacing w:after="0" w:line="240" w:lineRule="auto"/>
        <w:jc w:val="both"/>
        <w:rPr>
          <w:rFonts w:ascii="Times New Roman" w:hAnsi="Times New Roman" w:cs="Times New Roman"/>
          <w:sz w:val="24"/>
          <w:szCs w:val="24"/>
        </w:rPr>
      </w:pPr>
    </w:p>
    <w:p w:rsidR="002C4808" w:rsidRPr="00503C98" w:rsidRDefault="002C4808" w:rsidP="002C4808">
      <w:pPr>
        <w:spacing w:after="0" w:line="240" w:lineRule="auto"/>
        <w:jc w:val="both"/>
        <w:rPr>
          <w:rFonts w:ascii="Times New Roman" w:hAnsi="Times New Roman" w:cs="Times New Roman"/>
          <w:sz w:val="24"/>
          <w:szCs w:val="24"/>
        </w:rPr>
      </w:pPr>
    </w:p>
    <w:p w:rsidR="002C4808" w:rsidRPr="00503C98" w:rsidRDefault="002C4808" w:rsidP="002C4808">
      <w:pPr>
        <w:spacing w:after="0" w:line="360" w:lineRule="auto"/>
        <w:jc w:val="center"/>
        <w:rPr>
          <w:rFonts w:ascii="Times New Roman" w:hAnsi="Times New Roman" w:cs="Times New Roman"/>
          <w:b/>
          <w:sz w:val="24"/>
          <w:szCs w:val="24"/>
        </w:rPr>
      </w:pPr>
      <w:r w:rsidRPr="00503C98">
        <w:rPr>
          <w:rFonts w:ascii="Times New Roman" w:hAnsi="Times New Roman" w:cs="Times New Roman"/>
          <w:b/>
          <w:sz w:val="24"/>
          <w:szCs w:val="24"/>
        </w:rPr>
        <w:t>2017</w:t>
      </w:r>
    </w:p>
    <w:p w:rsidR="002C4808" w:rsidRPr="00503C98" w:rsidRDefault="002C4808" w:rsidP="002C4808">
      <w:pPr>
        <w:spacing w:after="0" w:line="360" w:lineRule="auto"/>
        <w:jc w:val="center"/>
        <w:rPr>
          <w:rFonts w:ascii="Times New Roman" w:hAnsi="Times New Roman" w:cs="Times New Roman"/>
          <w:b/>
          <w:sz w:val="24"/>
          <w:szCs w:val="24"/>
        </w:rPr>
      </w:pPr>
    </w:p>
    <w:p w:rsidR="002C4808" w:rsidRPr="00503C98" w:rsidRDefault="002C4808" w:rsidP="002C4808">
      <w:pPr>
        <w:pStyle w:val="aa"/>
        <w:jc w:val="center"/>
        <w:rPr>
          <w:rFonts w:ascii="Times New Roman" w:hAnsi="Times New Roman" w:cs="Times New Roman"/>
          <w:b/>
          <w:sz w:val="24"/>
          <w:szCs w:val="24"/>
        </w:rPr>
      </w:pPr>
      <w:r w:rsidRPr="00503C98">
        <w:rPr>
          <w:rFonts w:ascii="Times New Roman" w:hAnsi="Times New Roman" w:cs="Times New Roman"/>
          <w:b/>
          <w:sz w:val="24"/>
          <w:szCs w:val="24"/>
        </w:rPr>
        <w:lastRenderedPageBreak/>
        <w:t>Программа «Родная литература» 2-4 классы</w:t>
      </w:r>
    </w:p>
    <w:p w:rsidR="002C4808" w:rsidRPr="00503C98" w:rsidRDefault="002C4808" w:rsidP="002C4808">
      <w:pPr>
        <w:pStyle w:val="aa"/>
        <w:rPr>
          <w:rFonts w:ascii="Times New Roman" w:hAnsi="Times New Roman" w:cs="Times New Roman"/>
          <w:sz w:val="24"/>
          <w:szCs w:val="24"/>
        </w:rPr>
      </w:pPr>
    </w:p>
    <w:p w:rsidR="002C4808" w:rsidRPr="00503C98" w:rsidRDefault="002C4808" w:rsidP="002C4808">
      <w:pPr>
        <w:pStyle w:val="aa"/>
        <w:jc w:val="center"/>
        <w:rPr>
          <w:rFonts w:ascii="Times New Roman" w:hAnsi="Times New Roman" w:cs="Times New Roman"/>
          <w:b/>
          <w:sz w:val="24"/>
          <w:szCs w:val="24"/>
        </w:rPr>
      </w:pPr>
      <w:r w:rsidRPr="00503C98">
        <w:rPr>
          <w:rFonts w:ascii="Times New Roman" w:hAnsi="Times New Roman" w:cs="Times New Roman"/>
          <w:b/>
          <w:sz w:val="24"/>
          <w:szCs w:val="24"/>
        </w:rPr>
        <w:t>Пояснительная записка</w:t>
      </w:r>
    </w:p>
    <w:p w:rsidR="002C4808" w:rsidRPr="00503C98" w:rsidRDefault="002C4808" w:rsidP="002C4808">
      <w:pPr>
        <w:pStyle w:val="aa"/>
        <w:jc w:val="center"/>
        <w:rPr>
          <w:rFonts w:ascii="Times New Roman" w:hAnsi="Times New Roman" w:cs="Times New Roman"/>
          <w:b/>
          <w:sz w:val="24"/>
          <w:szCs w:val="24"/>
        </w:rPr>
      </w:pPr>
    </w:p>
    <w:p w:rsidR="002C4808" w:rsidRPr="00503C98"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sz w:val="24"/>
          <w:szCs w:val="24"/>
        </w:rPr>
        <w:t>Рабочая программа «Родная литература» для учащихся 2-4 классов представляет собой целостный документ, включающий шесть разделов: пояснительную записку, планируемые результаты изучения курса, содержание учебного курса,</w:t>
      </w:r>
      <w:r w:rsidR="002F36FC">
        <w:rPr>
          <w:rFonts w:ascii="Times New Roman" w:hAnsi="Times New Roman" w:cs="Times New Roman"/>
          <w:sz w:val="24"/>
          <w:szCs w:val="24"/>
        </w:rPr>
        <w:t xml:space="preserve"> </w:t>
      </w:r>
      <w:r w:rsidRPr="00503C98">
        <w:rPr>
          <w:rFonts w:ascii="Times New Roman" w:hAnsi="Times New Roman" w:cs="Times New Roman"/>
          <w:sz w:val="24"/>
          <w:szCs w:val="24"/>
        </w:rPr>
        <w:t>тематические планы курса, описание программно-методического обеспечения образовательного процесса.</w:t>
      </w:r>
    </w:p>
    <w:p w:rsidR="002C4808" w:rsidRPr="00503C98" w:rsidRDefault="002C4808" w:rsidP="002C4808">
      <w:pPr>
        <w:pStyle w:val="aa"/>
        <w:spacing w:line="276" w:lineRule="auto"/>
        <w:ind w:firstLine="709"/>
        <w:jc w:val="both"/>
        <w:rPr>
          <w:rFonts w:ascii="Times New Roman" w:hAnsi="Times New Roman" w:cs="Times New Roman"/>
          <w:sz w:val="24"/>
          <w:szCs w:val="24"/>
        </w:rPr>
      </w:pPr>
      <w:r w:rsidRPr="00503C98">
        <w:rPr>
          <w:rFonts w:ascii="Times New Roman" w:hAnsi="Times New Roman" w:cs="Times New Roman"/>
          <w:sz w:val="24"/>
          <w:szCs w:val="24"/>
        </w:rPr>
        <w:t xml:space="preserve">Программа разработана на основе требований федерального государственного образовательного стандарта начального общего образования с учётом концепции духовно-нравственного развития и воспитания личности гражданина России. </w:t>
      </w:r>
    </w:p>
    <w:p w:rsidR="002C4808" w:rsidRPr="00503C98"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b/>
          <w:sz w:val="24"/>
          <w:szCs w:val="24"/>
        </w:rPr>
        <w:t>Цель</w:t>
      </w:r>
      <w:r w:rsidRPr="00503C98">
        <w:rPr>
          <w:rFonts w:ascii="Times New Roman" w:hAnsi="Times New Roman" w:cs="Times New Roman"/>
          <w:sz w:val="24"/>
          <w:szCs w:val="24"/>
        </w:rPr>
        <w:t xml:space="preserve"> курса «Родная литература» состоит в формировании культуры восприятия и понимания художественных произведений на эвенкийском языке. </w:t>
      </w:r>
    </w:p>
    <w:p w:rsidR="002C4808" w:rsidRPr="00503C98"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b/>
          <w:sz w:val="24"/>
          <w:szCs w:val="24"/>
        </w:rPr>
        <w:t>Задачи</w:t>
      </w:r>
      <w:r w:rsidRPr="00503C98">
        <w:rPr>
          <w:rFonts w:ascii="Times New Roman" w:hAnsi="Times New Roman" w:cs="Times New Roman"/>
          <w:sz w:val="24"/>
          <w:szCs w:val="24"/>
        </w:rPr>
        <w:t xml:space="preserve"> курса:</w:t>
      </w:r>
    </w:p>
    <w:p w:rsidR="002C4808" w:rsidRPr="00503C98"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sz w:val="24"/>
          <w:szCs w:val="24"/>
        </w:rPr>
        <w:t>- формирование устойчивого желания читать художественную литературу (мотивационная сфера читательской деятельности);</w:t>
      </w:r>
    </w:p>
    <w:p w:rsidR="002C4808" w:rsidRPr="00503C98"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sz w:val="24"/>
          <w:szCs w:val="24"/>
        </w:rPr>
        <w:t>- освоение механизма сознательного, грамотного, выразительного чтения (техническая сфера процесса чтения);</w:t>
      </w:r>
    </w:p>
    <w:p w:rsidR="002C4808" w:rsidRPr="00503C98"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sz w:val="24"/>
          <w:szCs w:val="24"/>
        </w:rPr>
        <w:t>- формирование способности к разностороннему глубокому восприятию литературного текста сообразно индивидуальным особенностям читателя (содержательная сфера процесса чтения);</w:t>
      </w:r>
    </w:p>
    <w:p w:rsidR="002C4808" w:rsidRPr="00503C98"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sz w:val="24"/>
          <w:szCs w:val="24"/>
        </w:rPr>
        <w:t>- усвоение и практическое применение различных способов понимания (творческой интерпретации) художественного текста;</w:t>
      </w:r>
    </w:p>
    <w:p w:rsidR="002C4808" w:rsidRPr="00503C98"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sz w:val="24"/>
          <w:szCs w:val="24"/>
        </w:rPr>
        <w:t>- обогащение читательского опыта посредством накопления и систематизации литературных впечатлений, различных по настроению, содержанию, структуре, видовой и жанровой специфике с опорой на элементарные литературоведческие понятия (понятийная сфера литературного развития);</w:t>
      </w:r>
    </w:p>
    <w:p w:rsidR="002C4808" w:rsidRPr="00503C98" w:rsidRDefault="002C4808" w:rsidP="002C4808">
      <w:pPr>
        <w:pStyle w:val="aa"/>
        <w:spacing w:line="276" w:lineRule="auto"/>
        <w:ind w:firstLine="567"/>
        <w:rPr>
          <w:rFonts w:ascii="Times New Roman" w:hAnsi="Times New Roman" w:cs="Times New Roman"/>
          <w:sz w:val="24"/>
          <w:szCs w:val="24"/>
        </w:rPr>
      </w:pPr>
      <w:r w:rsidRPr="00503C98">
        <w:rPr>
          <w:rFonts w:ascii="Times New Roman" w:hAnsi="Times New Roman" w:cs="Times New Roman"/>
          <w:sz w:val="24"/>
          <w:szCs w:val="24"/>
        </w:rPr>
        <w:t>- развитие «чувства художественного слова», литературного вкуса;</w:t>
      </w:r>
    </w:p>
    <w:p w:rsidR="002C4808"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sz w:val="24"/>
          <w:szCs w:val="24"/>
        </w:rPr>
        <w:t>- воспитание эстетического отношения к книге как источнику духовности, отражающему многогранность жизни.</w:t>
      </w:r>
    </w:p>
    <w:p w:rsidR="002C4808" w:rsidRPr="00503C98" w:rsidRDefault="002C4808" w:rsidP="002C4808">
      <w:pPr>
        <w:pStyle w:val="aa"/>
        <w:spacing w:line="276" w:lineRule="auto"/>
        <w:ind w:firstLine="567"/>
        <w:jc w:val="both"/>
        <w:rPr>
          <w:rFonts w:ascii="Times New Roman" w:hAnsi="Times New Roman" w:cs="Times New Roman"/>
          <w:sz w:val="24"/>
          <w:szCs w:val="24"/>
        </w:rPr>
      </w:pPr>
    </w:p>
    <w:p w:rsidR="002C4808" w:rsidRPr="00503C98" w:rsidRDefault="002C4808" w:rsidP="002C4808">
      <w:pPr>
        <w:spacing w:after="0"/>
        <w:ind w:firstLine="567"/>
        <w:jc w:val="center"/>
        <w:rPr>
          <w:rFonts w:ascii="Times New Roman" w:hAnsi="Times New Roman" w:cs="Times New Roman"/>
          <w:b/>
          <w:bCs/>
          <w:sz w:val="24"/>
          <w:szCs w:val="24"/>
        </w:rPr>
      </w:pPr>
      <w:r>
        <w:rPr>
          <w:rFonts w:ascii="Times New Roman" w:hAnsi="Times New Roman" w:cs="Times New Roman"/>
          <w:b/>
          <w:bCs/>
          <w:sz w:val="24"/>
          <w:szCs w:val="24"/>
        </w:rPr>
        <w:t>Место курса «Родная литература» в учебном плане</w:t>
      </w:r>
    </w:p>
    <w:p w:rsidR="002C4808" w:rsidRPr="00503C98" w:rsidRDefault="002C4808" w:rsidP="002C4808">
      <w:pPr>
        <w:pStyle w:val="aa"/>
        <w:spacing w:line="276" w:lineRule="auto"/>
        <w:ind w:firstLine="709"/>
        <w:jc w:val="both"/>
        <w:rPr>
          <w:rFonts w:ascii="Times New Roman" w:hAnsi="Times New Roman" w:cs="Times New Roman"/>
          <w:color w:val="000000" w:themeColor="text1"/>
          <w:sz w:val="24"/>
          <w:szCs w:val="24"/>
        </w:rPr>
      </w:pPr>
      <w:r w:rsidRPr="00503C98">
        <w:rPr>
          <w:rFonts w:ascii="Times New Roman" w:hAnsi="Times New Roman" w:cs="Times New Roman"/>
          <w:sz w:val="24"/>
          <w:szCs w:val="24"/>
        </w:rPr>
        <w:t>Программа ориентирована на</w:t>
      </w:r>
      <w:r>
        <w:rPr>
          <w:rFonts w:ascii="Times New Roman" w:hAnsi="Times New Roman" w:cs="Times New Roman"/>
          <w:sz w:val="24"/>
          <w:szCs w:val="24"/>
        </w:rPr>
        <w:t xml:space="preserve"> </w:t>
      </w:r>
      <w:r w:rsidRPr="00503C98">
        <w:rPr>
          <w:rFonts w:ascii="Times New Roman" w:hAnsi="Times New Roman" w:cs="Times New Roman"/>
          <w:sz w:val="24"/>
          <w:szCs w:val="24"/>
        </w:rPr>
        <w:t>общеобразовательные</w:t>
      </w:r>
      <w:r>
        <w:rPr>
          <w:rFonts w:ascii="Times New Roman" w:hAnsi="Times New Roman" w:cs="Times New Roman"/>
          <w:sz w:val="24"/>
          <w:szCs w:val="24"/>
        </w:rPr>
        <w:t xml:space="preserve"> </w:t>
      </w:r>
      <w:r w:rsidRPr="00503C98">
        <w:rPr>
          <w:rFonts w:ascii="Times New Roman" w:hAnsi="Times New Roman" w:cs="Times New Roman"/>
          <w:sz w:val="24"/>
          <w:szCs w:val="24"/>
        </w:rPr>
        <w:t xml:space="preserve">организации, остановившие выбор на втором варианте учебного плана, в обязательной части которого во 2-4 классах отведены часы на </w:t>
      </w:r>
      <w:r w:rsidRPr="00503C98">
        <w:rPr>
          <w:rFonts w:ascii="Times New Roman" w:hAnsi="Times New Roman" w:cs="Times New Roman"/>
          <w:color w:val="000000" w:themeColor="text1"/>
          <w:sz w:val="24"/>
          <w:szCs w:val="24"/>
        </w:rPr>
        <w:t xml:space="preserve">изучение родного языка и родной литературы. </w:t>
      </w:r>
    </w:p>
    <w:p w:rsidR="002C4808" w:rsidRDefault="002C4808" w:rsidP="002C4808">
      <w:pPr>
        <w:pStyle w:val="aa"/>
        <w:spacing w:line="276" w:lineRule="auto"/>
        <w:ind w:firstLine="709"/>
        <w:jc w:val="both"/>
        <w:rPr>
          <w:rFonts w:ascii="Times New Roman" w:hAnsi="Times New Roman" w:cs="Times New Roman"/>
          <w:color w:val="000000" w:themeColor="text1"/>
          <w:sz w:val="24"/>
          <w:szCs w:val="24"/>
        </w:rPr>
      </w:pPr>
      <w:r w:rsidRPr="00503C98">
        <w:rPr>
          <w:rFonts w:ascii="Times New Roman" w:hAnsi="Times New Roman" w:cs="Times New Roman"/>
          <w:color w:val="000000" w:themeColor="text1"/>
          <w:sz w:val="24"/>
          <w:szCs w:val="24"/>
        </w:rPr>
        <w:t xml:space="preserve">Согласно учебному плану на реализацию программы «Родная (эвенкийская) литература» во 2-4 классах выделяется 102 часа в год, 1 час в неделю: 2 класс – 34 часа, 3 класс – 34 часа, 4 класс -34 часов. </w:t>
      </w:r>
    </w:p>
    <w:p w:rsidR="002C4808" w:rsidRPr="00503C98" w:rsidRDefault="002C4808" w:rsidP="002C4808">
      <w:pPr>
        <w:pStyle w:val="aa"/>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 и оценка результатов обучения осуществляется в соответствии с локальными актами общеобразовательной организации.</w:t>
      </w:r>
    </w:p>
    <w:p w:rsidR="002C4808" w:rsidRPr="00503C98" w:rsidRDefault="002C4808" w:rsidP="002C4808">
      <w:pPr>
        <w:pStyle w:val="aa"/>
        <w:spacing w:line="276" w:lineRule="auto"/>
        <w:jc w:val="both"/>
        <w:rPr>
          <w:rFonts w:ascii="Times New Roman" w:hAnsi="Times New Roman" w:cs="Times New Roman"/>
          <w:sz w:val="24"/>
          <w:szCs w:val="24"/>
        </w:rPr>
      </w:pPr>
    </w:p>
    <w:p w:rsidR="002C4808" w:rsidRPr="00503C98" w:rsidRDefault="002C4808" w:rsidP="002C4808">
      <w:pPr>
        <w:spacing w:after="0"/>
        <w:jc w:val="center"/>
        <w:rPr>
          <w:rFonts w:ascii="Times New Roman" w:hAnsi="Times New Roman" w:cs="Times New Roman"/>
          <w:b/>
          <w:sz w:val="24"/>
          <w:szCs w:val="24"/>
        </w:rPr>
      </w:pPr>
      <w:r w:rsidRPr="00503C98">
        <w:rPr>
          <w:rFonts w:ascii="Times New Roman" w:hAnsi="Times New Roman" w:cs="Times New Roman"/>
          <w:b/>
          <w:sz w:val="24"/>
          <w:szCs w:val="24"/>
        </w:rPr>
        <w:t xml:space="preserve">Планируемые результаты освоения курса «Родная литература» </w:t>
      </w:r>
    </w:p>
    <w:p w:rsidR="002C4808" w:rsidRPr="00503C98" w:rsidRDefault="002C4808" w:rsidP="002C4808">
      <w:pPr>
        <w:spacing w:after="0"/>
        <w:jc w:val="both"/>
        <w:rPr>
          <w:rFonts w:ascii="Times New Roman" w:hAnsi="Times New Roman" w:cs="Times New Roman"/>
          <w:b/>
          <w:sz w:val="24"/>
          <w:szCs w:val="24"/>
        </w:rPr>
      </w:pPr>
      <w:r w:rsidRPr="00503C98">
        <w:rPr>
          <w:rFonts w:ascii="Times New Roman" w:hAnsi="Times New Roman" w:cs="Times New Roman"/>
          <w:b/>
          <w:sz w:val="24"/>
          <w:szCs w:val="24"/>
        </w:rPr>
        <w:t>Личностные результаты:</w:t>
      </w:r>
    </w:p>
    <w:p w:rsidR="002C4808" w:rsidRPr="00503C98" w:rsidRDefault="002C4808" w:rsidP="002C4808">
      <w:pPr>
        <w:pStyle w:val="a3"/>
        <w:numPr>
          <w:ilvl w:val="0"/>
          <w:numId w:val="23"/>
        </w:numPr>
        <w:spacing w:after="0"/>
        <w:jc w:val="both"/>
        <w:rPr>
          <w:rFonts w:ascii="Times New Roman" w:hAnsi="Times New Roman" w:cs="Times New Roman"/>
          <w:b/>
          <w:sz w:val="24"/>
          <w:szCs w:val="24"/>
        </w:rPr>
      </w:pPr>
      <w:r w:rsidRPr="00503C98">
        <w:rPr>
          <w:rFonts w:ascii="Times New Roman" w:hAnsi="Times New Roman" w:cs="Times New Roman"/>
          <w:sz w:val="24"/>
          <w:szCs w:val="24"/>
        </w:rPr>
        <w:t>чувство гордости за эвенкийский народ и его литературное наследие, осознание этнической принадлежности к своему народу;</w:t>
      </w:r>
    </w:p>
    <w:p w:rsidR="002C4808" w:rsidRPr="00503C98" w:rsidRDefault="002C4808" w:rsidP="002C4808">
      <w:pPr>
        <w:pStyle w:val="a3"/>
        <w:numPr>
          <w:ilvl w:val="0"/>
          <w:numId w:val="23"/>
        </w:numPr>
        <w:spacing w:after="0"/>
        <w:jc w:val="both"/>
        <w:rPr>
          <w:rFonts w:ascii="Times New Roman" w:hAnsi="Times New Roman" w:cs="Times New Roman"/>
          <w:b/>
          <w:sz w:val="24"/>
          <w:szCs w:val="24"/>
        </w:rPr>
      </w:pPr>
      <w:r w:rsidRPr="00503C98">
        <w:rPr>
          <w:rFonts w:ascii="Times New Roman" w:hAnsi="Times New Roman" w:cs="Times New Roman"/>
          <w:sz w:val="24"/>
          <w:szCs w:val="24"/>
        </w:rPr>
        <w:t xml:space="preserve">положительное отношение к урокам родной литературы; </w:t>
      </w:r>
    </w:p>
    <w:p w:rsidR="002C4808" w:rsidRPr="00503C98" w:rsidRDefault="002C4808" w:rsidP="002C4808">
      <w:pPr>
        <w:pStyle w:val="a3"/>
        <w:numPr>
          <w:ilvl w:val="0"/>
          <w:numId w:val="23"/>
        </w:numPr>
        <w:spacing w:after="0"/>
        <w:jc w:val="both"/>
        <w:rPr>
          <w:rFonts w:ascii="Times New Roman" w:hAnsi="Times New Roman" w:cs="Times New Roman"/>
          <w:b/>
          <w:sz w:val="24"/>
          <w:szCs w:val="24"/>
        </w:rPr>
      </w:pPr>
      <w:r w:rsidRPr="00503C98">
        <w:rPr>
          <w:rFonts w:ascii="Times New Roman" w:hAnsi="Times New Roman" w:cs="Times New Roman"/>
          <w:sz w:val="24"/>
          <w:szCs w:val="24"/>
        </w:rPr>
        <w:lastRenderedPageBreak/>
        <w:t xml:space="preserve">первоначальные представление о нравственных понятиях (доброта и сострадание, взаимопомощь и забота о слабом, смелость, честность), отраженных в литературных текстах; </w:t>
      </w:r>
    </w:p>
    <w:p w:rsidR="002C4808" w:rsidRPr="00503C98" w:rsidRDefault="002C4808" w:rsidP="002C4808">
      <w:pPr>
        <w:pStyle w:val="a3"/>
        <w:numPr>
          <w:ilvl w:val="0"/>
          <w:numId w:val="23"/>
        </w:numPr>
        <w:spacing w:after="0"/>
        <w:jc w:val="both"/>
        <w:rPr>
          <w:rFonts w:ascii="Times New Roman" w:hAnsi="Times New Roman" w:cs="Times New Roman"/>
          <w:b/>
          <w:sz w:val="24"/>
          <w:szCs w:val="24"/>
        </w:rPr>
      </w:pPr>
      <w:r w:rsidRPr="00503C98">
        <w:rPr>
          <w:rFonts w:ascii="Times New Roman" w:hAnsi="Times New Roman" w:cs="Times New Roman"/>
          <w:sz w:val="24"/>
          <w:szCs w:val="24"/>
        </w:rPr>
        <w:t xml:space="preserve">восприятие семейных традиций, в том числе семейного чтения; </w:t>
      </w:r>
    </w:p>
    <w:p w:rsidR="002C4808" w:rsidRPr="00503C98" w:rsidRDefault="002C4808" w:rsidP="002C4808">
      <w:pPr>
        <w:pStyle w:val="a3"/>
        <w:numPr>
          <w:ilvl w:val="0"/>
          <w:numId w:val="23"/>
        </w:numPr>
        <w:spacing w:after="0"/>
        <w:jc w:val="both"/>
        <w:rPr>
          <w:rFonts w:ascii="Times New Roman" w:hAnsi="Times New Roman" w:cs="Times New Roman"/>
          <w:b/>
          <w:sz w:val="24"/>
          <w:szCs w:val="24"/>
        </w:rPr>
      </w:pPr>
      <w:r w:rsidRPr="00503C98">
        <w:rPr>
          <w:rFonts w:ascii="Times New Roman" w:hAnsi="Times New Roman" w:cs="Times New Roman"/>
          <w:sz w:val="24"/>
          <w:szCs w:val="24"/>
        </w:rPr>
        <w:t>стремление к взаимопониманию детей и взрослых в разных социальных ситуациях, умение избегать конфликтов и находить выходы из спорных ситуаций, умение сравнивать поступки героев литературных произведений со своими собственными поступками, осмысливать поступки героев; наличие мотивации к творческому труду; бережное отношение к материальным и духовным ценностям народа.</w:t>
      </w:r>
    </w:p>
    <w:p w:rsidR="002C4808" w:rsidRPr="00503C98" w:rsidRDefault="002C4808" w:rsidP="002C4808">
      <w:pPr>
        <w:pStyle w:val="a3"/>
        <w:spacing w:after="0"/>
        <w:jc w:val="both"/>
        <w:rPr>
          <w:rFonts w:ascii="Times New Roman" w:hAnsi="Times New Roman" w:cs="Times New Roman"/>
          <w:b/>
          <w:sz w:val="24"/>
          <w:szCs w:val="24"/>
        </w:rPr>
      </w:pPr>
    </w:p>
    <w:p w:rsidR="002C4808" w:rsidRPr="00503C98" w:rsidRDefault="002C4808" w:rsidP="002C4808">
      <w:pPr>
        <w:spacing w:after="0"/>
        <w:jc w:val="both"/>
        <w:rPr>
          <w:rFonts w:ascii="Times New Roman" w:hAnsi="Times New Roman" w:cs="Times New Roman"/>
          <w:b/>
          <w:sz w:val="24"/>
          <w:szCs w:val="24"/>
        </w:rPr>
      </w:pPr>
      <w:r w:rsidRPr="00503C98">
        <w:rPr>
          <w:rFonts w:ascii="Times New Roman" w:hAnsi="Times New Roman" w:cs="Times New Roman"/>
          <w:b/>
          <w:sz w:val="24"/>
          <w:szCs w:val="24"/>
        </w:rPr>
        <w:t>Метапредметные результаты:</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обучающиеся научатся решать различными способами вопросы творческого и поискового характера; </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активно использовать речевые средства для решения коммуникативных и познавательных задач; </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на начальном этапе овладеют навыками смыслового чтения адаптированных текстов различных стилей и жанров в соответствии с поставленными целями и задачами; </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сформируются навыки готовности слушать собеседника и вести диалог;</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излагать свое мнение и аргументировать свою точку зрения и оценку событий;</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обучающиеся научатся осуществлять действие по образцу и заданному правилу; </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принимать и учебную задачу и следовать инструкции учителя; </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принимать и понимать алгоритм выполнения заданий; принимать позиции слушателя, читателя в соответствии с учебной задачей; </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понимать важность планирования своей деятельности; </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выполнять учебные действия на основе алгоритма действий; </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осуществлять первоначальный контроль своих действий; </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участвовать в оценке результатов деятельности.</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входить в коммуникативную игровую и учебную ситуацию; </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использовать доступные речевые средства для передачи своего впечатления; </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воспринимать мнение о прочитанном произведении сверстников, родителей; </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понимать содержание вопросов и высказываний учителя и сверстников;  </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принимать участие в обсуждении содержания прочитанного; </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проявлять интерес к общению на уроке;</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уважать мнение собеседников; оформлять свои мысли в устной и письменной форме; </w:t>
      </w:r>
    </w:p>
    <w:p w:rsidR="002C4808" w:rsidRPr="00503C98" w:rsidRDefault="002C4808" w:rsidP="002C4808">
      <w:pPr>
        <w:pStyle w:val="a3"/>
        <w:numPr>
          <w:ilvl w:val="0"/>
          <w:numId w:val="24"/>
        </w:numPr>
        <w:spacing w:after="0"/>
        <w:jc w:val="both"/>
        <w:rPr>
          <w:rFonts w:ascii="Times New Roman" w:hAnsi="Times New Roman" w:cs="Times New Roman"/>
          <w:sz w:val="24"/>
          <w:szCs w:val="24"/>
        </w:rPr>
      </w:pPr>
      <w:r w:rsidRPr="00503C98">
        <w:rPr>
          <w:rFonts w:ascii="Times New Roman" w:hAnsi="Times New Roman" w:cs="Times New Roman"/>
          <w:sz w:val="24"/>
          <w:szCs w:val="24"/>
        </w:rPr>
        <w:t>учиться работать в паре, группе; выполнять различные роли (лидера, исполнителя).</w:t>
      </w:r>
    </w:p>
    <w:p w:rsidR="002C4808" w:rsidRPr="00503C98" w:rsidRDefault="002C4808" w:rsidP="002C4808">
      <w:pPr>
        <w:spacing w:after="0"/>
        <w:jc w:val="both"/>
        <w:rPr>
          <w:rFonts w:ascii="Times New Roman" w:hAnsi="Times New Roman" w:cs="Times New Roman"/>
          <w:b/>
          <w:i/>
          <w:color w:val="FF0000"/>
          <w:sz w:val="24"/>
          <w:szCs w:val="24"/>
        </w:rPr>
      </w:pPr>
    </w:p>
    <w:p w:rsidR="002C4808" w:rsidRPr="00503C98" w:rsidRDefault="002C4808" w:rsidP="002C4808">
      <w:pPr>
        <w:spacing w:after="0"/>
        <w:jc w:val="both"/>
        <w:rPr>
          <w:rFonts w:ascii="Times New Roman" w:hAnsi="Times New Roman" w:cs="Times New Roman"/>
          <w:sz w:val="24"/>
          <w:szCs w:val="24"/>
        </w:rPr>
      </w:pPr>
      <w:r w:rsidRPr="00503C98">
        <w:rPr>
          <w:rFonts w:ascii="Times New Roman" w:hAnsi="Times New Roman" w:cs="Times New Roman"/>
          <w:b/>
          <w:sz w:val="24"/>
          <w:szCs w:val="24"/>
        </w:rPr>
        <w:t>Предметные</w:t>
      </w:r>
      <w:r>
        <w:rPr>
          <w:rFonts w:ascii="Times New Roman" w:hAnsi="Times New Roman" w:cs="Times New Roman"/>
          <w:b/>
          <w:sz w:val="24"/>
          <w:szCs w:val="24"/>
        </w:rPr>
        <w:t xml:space="preserve"> </w:t>
      </w:r>
      <w:r w:rsidRPr="00503C98">
        <w:rPr>
          <w:rFonts w:ascii="Times New Roman" w:hAnsi="Times New Roman" w:cs="Times New Roman"/>
          <w:b/>
          <w:sz w:val="24"/>
          <w:szCs w:val="24"/>
        </w:rPr>
        <w:t>результаты:</w:t>
      </w:r>
    </w:p>
    <w:p w:rsidR="002C4808" w:rsidRPr="00503C98" w:rsidRDefault="002C4808" w:rsidP="002C4808">
      <w:pPr>
        <w:pStyle w:val="a3"/>
        <w:numPr>
          <w:ilvl w:val="0"/>
          <w:numId w:val="25"/>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дети будут эмоционально и позитивно реагировать на события произведения при слушании и чтении; </w:t>
      </w:r>
    </w:p>
    <w:p w:rsidR="002C4808" w:rsidRPr="00503C98" w:rsidRDefault="002C4808" w:rsidP="002C4808">
      <w:pPr>
        <w:pStyle w:val="a3"/>
        <w:numPr>
          <w:ilvl w:val="0"/>
          <w:numId w:val="25"/>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отвечать на вопросы по содержанию текста; </w:t>
      </w:r>
    </w:p>
    <w:p w:rsidR="002C4808" w:rsidRPr="00503C98" w:rsidRDefault="002C4808" w:rsidP="002C4808">
      <w:pPr>
        <w:pStyle w:val="a3"/>
        <w:numPr>
          <w:ilvl w:val="0"/>
          <w:numId w:val="25"/>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пересказывать небольшие по объёму адаптированные тексты; </w:t>
      </w:r>
    </w:p>
    <w:p w:rsidR="002C4808" w:rsidRPr="00503C98" w:rsidRDefault="002C4808" w:rsidP="002C4808">
      <w:pPr>
        <w:pStyle w:val="a3"/>
        <w:numPr>
          <w:ilvl w:val="0"/>
          <w:numId w:val="25"/>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оценивать литературного героя произведения по его поступкам; </w:t>
      </w:r>
    </w:p>
    <w:p w:rsidR="002C4808" w:rsidRPr="00503C98" w:rsidRDefault="002C4808" w:rsidP="002C4808">
      <w:pPr>
        <w:pStyle w:val="a3"/>
        <w:numPr>
          <w:ilvl w:val="0"/>
          <w:numId w:val="25"/>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подбирать иллюстрации к литературному произведению; </w:t>
      </w:r>
    </w:p>
    <w:p w:rsidR="002C4808" w:rsidRPr="00503C98" w:rsidRDefault="002C4808" w:rsidP="002C4808">
      <w:pPr>
        <w:pStyle w:val="a3"/>
        <w:numPr>
          <w:ilvl w:val="0"/>
          <w:numId w:val="25"/>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составлять устный рассказ по картинке; </w:t>
      </w:r>
    </w:p>
    <w:p w:rsidR="002C4808" w:rsidRPr="00503C98" w:rsidRDefault="002C4808" w:rsidP="002C4808">
      <w:pPr>
        <w:pStyle w:val="a3"/>
        <w:numPr>
          <w:ilvl w:val="0"/>
          <w:numId w:val="25"/>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создавать иллюстрации к произведениям; </w:t>
      </w:r>
    </w:p>
    <w:p w:rsidR="002C4808" w:rsidRPr="00503C98" w:rsidRDefault="002C4808" w:rsidP="002C4808">
      <w:pPr>
        <w:pStyle w:val="a3"/>
        <w:numPr>
          <w:ilvl w:val="0"/>
          <w:numId w:val="25"/>
        </w:numPr>
        <w:spacing w:after="0"/>
        <w:jc w:val="both"/>
        <w:rPr>
          <w:rFonts w:ascii="Times New Roman" w:hAnsi="Times New Roman" w:cs="Times New Roman"/>
          <w:sz w:val="24"/>
          <w:szCs w:val="24"/>
        </w:rPr>
      </w:pPr>
      <w:r w:rsidRPr="00503C98">
        <w:rPr>
          <w:rFonts w:ascii="Times New Roman" w:hAnsi="Times New Roman" w:cs="Times New Roman"/>
          <w:sz w:val="24"/>
          <w:szCs w:val="24"/>
        </w:rPr>
        <w:lastRenderedPageBreak/>
        <w:t xml:space="preserve">выражать эмоции и настроение в процессе чтения; </w:t>
      </w:r>
    </w:p>
    <w:p w:rsidR="002C4808" w:rsidRPr="00503C98" w:rsidRDefault="002C4808" w:rsidP="002C4808">
      <w:pPr>
        <w:pStyle w:val="a3"/>
        <w:numPr>
          <w:ilvl w:val="0"/>
          <w:numId w:val="25"/>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называть авторов и заглавия прочитанных в классе произведений; </w:t>
      </w:r>
    </w:p>
    <w:p w:rsidR="002C4808" w:rsidRPr="00503C98" w:rsidRDefault="002C4808" w:rsidP="002C4808">
      <w:pPr>
        <w:pStyle w:val="a3"/>
        <w:numPr>
          <w:ilvl w:val="0"/>
          <w:numId w:val="25"/>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строить высказывания по образцу; </w:t>
      </w:r>
    </w:p>
    <w:p w:rsidR="002C4808" w:rsidRPr="00503C98" w:rsidRDefault="002C4808" w:rsidP="002C4808">
      <w:pPr>
        <w:pStyle w:val="a3"/>
        <w:numPr>
          <w:ilvl w:val="0"/>
          <w:numId w:val="25"/>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находить в тексте простые средства изображения и выражения чувств героя; </w:t>
      </w:r>
    </w:p>
    <w:p w:rsidR="002C4808" w:rsidRPr="00503C98" w:rsidRDefault="002C4808" w:rsidP="002C4808">
      <w:pPr>
        <w:pStyle w:val="a3"/>
        <w:numPr>
          <w:ilvl w:val="0"/>
          <w:numId w:val="25"/>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знать разнообразие малых жанров фольклора (колыбельные, поговорки, считалки, пословицы, скороговорки, загадка и т.д.); </w:t>
      </w:r>
    </w:p>
    <w:p w:rsidR="002C4808" w:rsidRPr="00503C98" w:rsidRDefault="002C4808" w:rsidP="002C4808">
      <w:pPr>
        <w:pStyle w:val="a3"/>
        <w:numPr>
          <w:ilvl w:val="0"/>
          <w:numId w:val="25"/>
        </w:numPr>
        <w:spacing w:after="0"/>
        <w:jc w:val="both"/>
        <w:rPr>
          <w:rFonts w:ascii="Times New Roman" w:hAnsi="Times New Roman" w:cs="Times New Roman"/>
          <w:sz w:val="24"/>
          <w:szCs w:val="24"/>
        </w:rPr>
      </w:pPr>
      <w:r w:rsidRPr="00503C98">
        <w:rPr>
          <w:rFonts w:ascii="Times New Roman" w:hAnsi="Times New Roman" w:cs="Times New Roman"/>
          <w:sz w:val="24"/>
          <w:szCs w:val="24"/>
        </w:rPr>
        <w:t xml:space="preserve">различать </w:t>
      </w:r>
      <w:r w:rsidR="002F36FC">
        <w:rPr>
          <w:rFonts w:ascii="Times New Roman" w:hAnsi="Times New Roman" w:cs="Times New Roman"/>
          <w:sz w:val="24"/>
          <w:szCs w:val="24"/>
        </w:rPr>
        <w:t>жанровые</w:t>
      </w:r>
      <w:r w:rsidRPr="00503C98">
        <w:rPr>
          <w:rFonts w:ascii="Times New Roman" w:hAnsi="Times New Roman" w:cs="Times New Roman"/>
          <w:sz w:val="24"/>
          <w:szCs w:val="24"/>
        </w:rPr>
        <w:t xml:space="preserve"> особенности сказки, рассказа, стихотворения; откликаться на добрые чувства при восприятии образов героев сказок, рассказов.</w:t>
      </w:r>
    </w:p>
    <w:p w:rsidR="002C4808" w:rsidRPr="00503C98" w:rsidRDefault="002C4808" w:rsidP="002C4808">
      <w:pPr>
        <w:pStyle w:val="a3"/>
        <w:spacing w:after="0"/>
        <w:jc w:val="both"/>
        <w:rPr>
          <w:rFonts w:ascii="Times New Roman" w:hAnsi="Times New Roman" w:cs="Times New Roman"/>
          <w:sz w:val="24"/>
          <w:szCs w:val="24"/>
        </w:rPr>
      </w:pPr>
    </w:p>
    <w:p w:rsidR="002C4808" w:rsidRPr="00503C98" w:rsidRDefault="002C4808" w:rsidP="002C4808">
      <w:pPr>
        <w:spacing w:after="0"/>
        <w:jc w:val="center"/>
        <w:rPr>
          <w:rFonts w:ascii="Times New Roman" w:hAnsi="Times New Roman" w:cs="Times New Roman"/>
          <w:sz w:val="24"/>
          <w:szCs w:val="24"/>
        </w:rPr>
      </w:pPr>
      <w:r w:rsidRPr="00503C98">
        <w:rPr>
          <w:rFonts w:ascii="Times New Roman" w:hAnsi="Times New Roman" w:cs="Times New Roman"/>
          <w:b/>
          <w:sz w:val="24"/>
          <w:szCs w:val="24"/>
        </w:rPr>
        <w:t>Содержание программы «Родная литература» 2-4 класс</w:t>
      </w:r>
    </w:p>
    <w:p w:rsidR="002F36FC"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sz w:val="24"/>
          <w:szCs w:val="24"/>
        </w:rPr>
        <w:t xml:space="preserve">Содержание курса подобрано таким образом, чтобы наиболее полно раскрыть весь спектр литературы для детей в ее идейно-тематическом, духовно-нравственном, видо-жанровом эстетическом многообразии. Литературные произведения соответствуют возрастным особенностям и способны заинтересовать детей и побудить к собственному творчеству на основе прочитанного материала. </w:t>
      </w:r>
    </w:p>
    <w:p w:rsidR="002C4808" w:rsidRPr="00503C98"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sz w:val="24"/>
          <w:szCs w:val="24"/>
        </w:rPr>
        <w:t xml:space="preserve">В </w:t>
      </w:r>
      <w:r w:rsidR="002F36FC">
        <w:rPr>
          <w:rFonts w:ascii="Times New Roman" w:hAnsi="Times New Roman" w:cs="Times New Roman"/>
          <w:sz w:val="24"/>
          <w:szCs w:val="24"/>
        </w:rPr>
        <w:t xml:space="preserve">содержание </w:t>
      </w:r>
      <w:r w:rsidRPr="00503C98">
        <w:rPr>
          <w:rFonts w:ascii="Times New Roman" w:hAnsi="Times New Roman" w:cs="Times New Roman"/>
          <w:sz w:val="24"/>
          <w:szCs w:val="24"/>
        </w:rPr>
        <w:t>курс</w:t>
      </w:r>
      <w:r w:rsidR="002F36FC">
        <w:rPr>
          <w:rFonts w:ascii="Times New Roman" w:hAnsi="Times New Roman" w:cs="Times New Roman"/>
          <w:sz w:val="24"/>
          <w:szCs w:val="24"/>
        </w:rPr>
        <w:t>а</w:t>
      </w:r>
      <w:r w:rsidRPr="00503C98">
        <w:rPr>
          <w:rFonts w:ascii="Times New Roman" w:hAnsi="Times New Roman" w:cs="Times New Roman"/>
          <w:sz w:val="24"/>
          <w:szCs w:val="24"/>
        </w:rPr>
        <w:t xml:space="preserve"> входят классические произведения детской литературы русского народа и народов Крайнего Севера на эвенкийском языке, устное народное творчество эвенков. Все произведения демонстрируют читателю яркое, сильное, эмоциональное отношение авторов к окружающему миру. Особое внимание отводится стихотворным текстам. Именно в раннем школьном возрасте у учеников рождается способность чувствовать поэтический образ, создавать личное представление о нём, переживать сильные эмоции. И близость поэтического слова к песенному жанру народов Крайнего Севера поможет ученикам почувствовать красоту, ритм, мелодику стихов, уловить тот смысл, который скрыт в тексте. Внимание к поэтическому творчеству также не случайно еще и потому, что почти все литераторы-северяне начинали свой путь со стихов. Ведь именно поэтическое восприятие присуще человеку тундры и тайги, способному уловить тонкий лиризм слов, выражений, образов. Именно поэзия явилась истоком рождения северной прозы, установила с ней нерасторжимую связь и благотворное родство. </w:t>
      </w:r>
    </w:p>
    <w:p w:rsidR="002C4808" w:rsidRPr="00503C98"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sz w:val="24"/>
          <w:szCs w:val="24"/>
        </w:rPr>
        <w:t>Особое место в программе занимает современная</w:t>
      </w:r>
      <w:r w:rsidR="002F36FC">
        <w:rPr>
          <w:rFonts w:ascii="Times New Roman" w:hAnsi="Times New Roman" w:cs="Times New Roman"/>
          <w:sz w:val="24"/>
          <w:szCs w:val="24"/>
        </w:rPr>
        <w:t xml:space="preserve"> </w:t>
      </w:r>
      <w:r w:rsidRPr="00503C98">
        <w:rPr>
          <w:rFonts w:ascii="Times New Roman" w:hAnsi="Times New Roman" w:cs="Times New Roman"/>
          <w:sz w:val="24"/>
          <w:szCs w:val="24"/>
        </w:rPr>
        <w:t>литература малочисленных народов Севера, которая отражает большой культурный пласт национальных культур и литератур. Творчество каждого автора ценно само по себе вне принадлежности к культуре, народности, поскольку оно раскрывает важнейшие проблемы человеческого бытия, раскрывает «вечные» литературные темы, учит постигать категории добра и зла, верности и предательства, отваги и трусости, истинности и лжи. Авторы, создающие истинно художественное произведение литературы, изучаются в пространстве установления прочных связей времен, народов, поколений, языков, а также выявления влияния идей классической литературы на развитие творчества национальных авторов. Таким образом, здесь уместно говорить в самом широком смысле о диалоге культур.</w:t>
      </w:r>
    </w:p>
    <w:p w:rsidR="002C4808" w:rsidRPr="00503C98" w:rsidRDefault="002C4808" w:rsidP="002C4808">
      <w:pPr>
        <w:pStyle w:val="aa"/>
        <w:jc w:val="both"/>
        <w:rPr>
          <w:rFonts w:ascii="Times New Roman" w:hAnsi="Times New Roman" w:cs="Times New Roman"/>
          <w:sz w:val="24"/>
          <w:szCs w:val="24"/>
        </w:rPr>
      </w:pPr>
    </w:p>
    <w:p w:rsidR="002C4808" w:rsidRPr="00503C98" w:rsidRDefault="002C4808" w:rsidP="002C4808">
      <w:pPr>
        <w:pStyle w:val="aa"/>
        <w:spacing w:line="276" w:lineRule="auto"/>
        <w:jc w:val="both"/>
        <w:rPr>
          <w:rFonts w:ascii="Times New Roman" w:hAnsi="Times New Roman" w:cs="Times New Roman"/>
          <w:b/>
          <w:sz w:val="24"/>
          <w:szCs w:val="24"/>
        </w:rPr>
      </w:pPr>
      <w:r w:rsidRPr="00503C98">
        <w:rPr>
          <w:rFonts w:ascii="Times New Roman" w:hAnsi="Times New Roman" w:cs="Times New Roman"/>
          <w:b/>
          <w:sz w:val="24"/>
          <w:szCs w:val="24"/>
        </w:rPr>
        <w:t>2 класс</w:t>
      </w:r>
    </w:p>
    <w:p w:rsidR="002C4808" w:rsidRPr="00503C98"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sz w:val="24"/>
          <w:szCs w:val="24"/>
        </w:rPr>
        <w:t xml:space="preserve">В курсе родной литературы для учащихся 2 класса представлены литературные произведения разных жанров, объединённые важной идеей красоты и гармонии окружающего мира, любви ко всему живому, восхищения удивительными открытиями человека в разных сферах жизни. На данном этапе обучения для овладения механизмов слушания текстов важно, чтобы учитель представлял образец выразительного чтения вслух. Слушая учителя, ученики воспринимают целостный образ, обращают внимание на выделение читателем ключевых слов, </w:t>
      </w:r>
      <w:r w:rsidRPr="00503C98">
        <w:rPr>
          <w:rFonts w:ascii="Times New Roman" w:hAnsi="Times New Roman" w:cs="Times New Roman"/>
          <w:sz w:val="24"/>
          <w:szCs w:val="24"/>
        </w:rPr>
        <w:lastRenderedPageBreak/>
        <w:t xml:space="preserve">соблюдение пауз, знакомятся с элементами интонации, учатся понимать чувства другого человека. </w:t>
      </w:r>
    </w:p>
    <w:p w:rsidR="002C4808" w:rsidRPr="00503C98"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sz w:val="24"/>
          <w:szCs w:val="24"/>
        </w:rPr>
        <w:t>Произведения разной жанровой специфики и тональности позволяют формировать механизм осознанного чтения, учат выделять в произведениях авторскую позицию к тому, о чем рассказывается в них. Ученики постигают понятие темы, главной мысли произведения, учатся интуитивно определять приёмы автора, создающего неповторимый художественный образ. Причём, эти приёмы исследуются детьми на стыке культур: культуры эвенкийского народа и русского народа.</w:t>
      </w:r>
    </w:p>
    <w:p w:rsidR="002C4808" w:rsidRPr="00503C98" w:rsidRDefault="002C4808" w:rsidP="002C4808">
      <w:pPr>
        <w:pStyle w:val="aa"/>
        <w:spacing w:line="276" w:lineRule="auto"/>
        <w:ind w:firstLine="709"/>
        <w:jc w:val="both"/>
        <w:rPr>
          <w:rFonts w:ascii="Times New Roman" w:hAnsi="Times New Roman" w:cs="Times New Roman"/>
          <w:sz w:val="24"/>
          <w:szCs w:val="24"/>
        </w:rPr>
      </w:pPr>
      <w:r w:rsidRPr="00503C98">
        <w:rPr>
          <w:rFonts w:ascii="Times New Roman" w:hAnsi="Times New Roman" w:cs="Times New Roman"/>
          <w:sz w:val="24"/>
          <w:szCs w:val="24"/>
        </w:rPr>
        <w:t>Содержание реализует</w:t>
      </w:r>
      <w:r>
        <w:rPr>
          <w:rFonts w:ascii="Times New Roman" w:hAnsi="Times New Roman" w:cs="Times New Roman"/>
          <w:sz w:val="24"/>
          <w:szCs w:val="24"/>
        </w:rPr>
        <w:t>с</w:t>
      </w:r>
      <w:r w:rsidRPr="00503C98">
        <w:rPr>
          <w:rFonts w:ascii="Times New Roman" w:hAnsi="Times New Roman" w:cs="Times New Roman"/>
          <w:sz w:val="24"/>
          <w:szCs w:val="24"/>
        </w:rPr>
        <w:t>я</w:t>
      </w:r>
      <w:bookmarkStart w:id="0" w:name="_GoBack"/>
      <w:bookmarkEnd w:id="0"/>
      <w:r w:rsidRPr="00503C98">
        <w:rPr>
          <w:rFonts w:ascii="Times New Roman" w:hAnsi="Times New Roman" w:cs="Times New Roman"/>
          <w:sz w:val="24"/>
          <w:szCs w:val="24"/>
        </w:rPr>
        <w:t xml:space="preserve"> через особую систему учебных и учебно-практических задач, сформулированных в заглавиях учебников и разделов, в обращениях к читателю. Задачи, адресованные каждому тексту, дают возможность полноценно организовать учебную и читательскую деятельность на уроке. Интерес к произведениям, предлагаемым читателю в качестве объекта исследования, создаёт условия для успешного решения литературных задач, а также умножает желание детей читать детскую литературу.</w:t>
      </w:r>
    </w:p>
    <w:p w:rsidR="002C4808" w:rsidRPr="00503C98" w:rsidRDefault="002C4808" w:rsidP="002C4808">
      <w:pPr>
        <w:pStyle w:val="aa"/>
        <w:spacing w:line="276" w:lineRule="auto"/>
        <w:ind w:firstLine="709"/>
        <w:jc w:val="both"/>
        <w:rPr>
          <w:rFonts w:ascii="Times New Roman" w:hAnsi="Times New Roman" w:cs="Times New Roman"/>
          <w:sz w:val="24"/>
          <w:szCs w:val="24"/>
        </w:rPr>
      </w:pPr>
      <w:r w:rsidRPr="00503C98">
        <w:rPr>
          <w:rFonts w:ascii="Times New Roman" w:hAnsi="Times New Roman" w:cs="Times New Roman"/>
          <w:sz w:val="24"/>
          <w:szCs w:val="24"/>
        </w:rPr>
        <w:t>Круг чтения организуется</w:t>
      </w:r>
      <w:r>
        <w:rPr>
          <w:rFonts w:ascii="Times New Roman" w:hAnsi="Times New Roman" w:cs="Times New Roman"/>
          <w:sz w:val="24"/>
          <w:szCs w:val="24"/>
        </w:rPr>
        <w:t xml:space="preserve"> </w:t>
      </w:r>
      <w:r w:rsidRPr="00503C98">
        <w:rPr>
          <w:rFonts w:ascii="Times New Roman" w:hAnsi="Times New Roman" w:cs="Times New Roman"/>
          <w:sz w:val="24"/>
          <w:szCs w:val="24"/>
        </w:rPr>
        <w:t xml:space="preserve">по сезонно-тематическому принципу (стихи, рассказы). Произведения разных жанров о красоте природы, лирические образы осени, зимы, весны. Настроение автора и его героя произведения. Приёмы изображения. Художественное описание природы и его состояния. Стихотворения, рассказывающие о лесных жителях, мелодии леса. Выразительность, мелодичность, образность поэтического языка. Здесь значительное место занимают произведения эвенкийских поэтов и писателей, раскрывающие любовь к своему народу, краю. </w:t>
      </w:r>
    </w:p>
    <w:p w:rsidR="002C4808" w:rsidRPr="00503C98" w:rsidRDefault="002C4808" w:rsidP="002C4808">
      <w:pPr>
        <w:pStyle w:val="aa"/>
        <w:spacing w:line="276" w:lineRule="auto"/>
        <w:ind w:firstLine="709"/>
        <w:jc w:val="both"/>
        <w:rPr>
          <w:rFonts w:ascii="Times New Roman" w:hAnsi="Times New Roman" w:cs="Times New Roman"/>
          <w:sz w:val="24"/>
          <w:szCs w:val="24"/>
        </w:rPr>
      </w:pPr>
      <w:r w:rsidRPr="00503C98">
        <w:rPr>
          <w:rFonts w:ascii="Times New Roman" w:hAnsi="Times New Roman" w:cs="Times New Roman"/>
          <w:sz w:val="24"/>
          <w:szCs w:val="24"/>
        </w:rPr>
        <w:t xml:space="preserve">В курс родной литературы также вошли эвенкийские сказки. Фольклорные сказки о животных. Персонажи сказок о животных, особенности раскрытия их характеров, повадок, поведения, внешнего вида. Отражение в сказках народного быта. Сходство сказочных образов с персонажами русских народных сказок. Общие темы народных сказок. </w:t>
      </w:r>
    </w:p>
    <w:p w:rsidR="002C4808" w:rsidRPr="00503C98" w:rsidRDefault="002C4808" w:rsidP="002C4808">
      <w:pPr>
        <w:pStyle w:val="aa"/>
        <w:spacing w:line="276" w:lineRule="auto"/>
        <w:jc w:val="both"/>
        <w:rPr>
          <w:rFonts w:ascii="Times New Roman" w:hAnsi="Times New Roman" w:cs="Times New Roman"/>
          <w:b/>
          <w:sz w:val="24"/>
          <w:szCs w:val="24"/>
        </w:rPr>
      </w:pPr>
      <w:r w:rsidRPr="00503C98">
        <w:rPr>
          <w:rFonts w:ascii="Times New Roman" w:hAnsi="Times New Roman" w:cs="Times New Roman"/>
          <w:b/>
          <w:sz w:val="24"/>
          <w:szCs w:val="24"/>
        </w:rPr>
        <w:t>К концу 2-го класса учащиеся должны:</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чувствовать настроение автора текста, его персонажей;</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иметь общее представление о литературном тексте, его принадлежности к форме речи (прозаической и поэтической);</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осознавать красоту, выразительность художественной речи;</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интонировать текст малого объёма вслух (выделять ключевые слова, соблюдать паузы, показывать краски голоса в соответствии с содержанием текста);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читать знакомый текст по ролям;</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иллюстрировать прочитанный текст; восстанавливать по иллюстрациям основное содержание текста.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выявлять в высказывании и небольшом тексте неясные по значению слова;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пользоваться пояснениями, данными перед чтением текста, для выяснения или уточнения смысла непонятных слов;</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определять настроение литературного текста, находить те слова, в которых оно выражено;</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отвечать на вопросы, обращаясь к содержанию текста;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обращать внимание на заглавие текста, пояснять его;</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формулировать свое отношение к произведению (переживаниям и поступкам персонажей, событиям);</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уметь воспроизводить дидактический (обучающий) текст малого объема речевыми звеньями (плавно), не искажая звукобуквенного состава слов в соответствии с нормами орфоэпии;</w:t>
      </w:r>
    </w:p>
    <w:p w:rsidR="002C4808" w:rsidRPr="00503C98" w:rsidRDefault="002C4808" w:rsidP="002C4808">
      <w:pPr>
        <w:pStyle w:val="aa"/>
        <w:spacing w:line="276" w:lineRule="auto"/>
        <w:ind w:firstLine="284"/>
        <w:rPr>
          <w:rFonts w:ascii="Times New Roman" w:hAnsi="Times New Roman" w:cs="Times New Roman"/>
          <w:sz w:val="24"/>
          <w:szCs w:val="24"/>
        </w:rPr>
      </w:pPr>
      <w:r w:rsidRPr="00503C98">
        <w:rPr>
          <w:rFonts w:ascii="Times New Roman" w:hAnsi="Times New Roman" w:cs="Times New Roman"/>
          <w:sz w:val="24"/>
          <w:szCs w:val="24"/>
        </w:rPr>
        <w:lastRenderedPageBreak/>
        <w:t>- произносить слова грамотно.</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определять в тексте и выделять голосом в процессе чтения ключевые слова текста;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обращать внимание на паузы (остановки в речи), необходимые для передачи своего «видения» содержания текста.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заканчивать, подбирая краски, иллюстрации художника к тексту;</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подбирать к иллюстрациям художников эпизоды из текста;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восстанавливать последовательность событий произведения;</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xml:space="preserve">- заучивать стихотворения наизусть (по личному выбору); интонировать вслух перед слушателями. </w:t>
      </w:r>
    </w:p>
    <w:p w:rsidR="002C4808" w:rsidRPr="00503C98" w:rsidRDefault="002C4808" w:rsidP="002C4808">
      <w:pPr>
        <w:pStyle w:val="aa"/>
        <w:spacing w:line="276" w:lineRule="auto"/>
        <w:jc w:val="both"/>
        <w:rPr>
          <w:rFonts w:ascii="Times New Roman" w:hAnsi="Times New Roman" w:cs="Times New Roman"/>
          <w:sz w:val="24"/>
          <w:szCs w:val="24"/>
        </w:rPr>
      </w:pPr>
    </w:p>
    <w:p w:rsidR="002C4808" w:rsidRPr="00503C98" w:rsidRDefault="002C4808" w:rsidP="002C4808">
      <w:pPr>
        <w:pStyle w:val="aa"/>
        <w:spacing w:line="276" w:lineRule="auto"/>
        <w:jc w:val="both"/>
        <w:rPr>
          <w:rFonts w:ascii="Times New Roman" w:hAnsi="Times New Roman" w:cs="Times New Roman"/>
          <w:b/>
          <w:sz w:val="24"/>
          <w:szCs w:val="24"/>
        </w:rPr>
      </w:pPr>
      <w:r w:rsidRPr="00503C98">
        <w:rPr>
          <w:rFonts w:ascii="Times New Roman" w:hAnsi="Times New Roman" w:cs="Times New Roman"/>
          <w:b/>
          <w:sz w:val="24"/>
          <w:szCs w:val="24"/>
        </w:rPr>
        <w:t>3 класс</w:t>
      </w:r>
    </w:p>
    <w:p w:rsidR="002C4808" w:rsidRPr="00503C98"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sz w:val="24"/>
          <w:szCs w:val="24"/>
        </w:rPr>
        <w:t>На уроках родной литературы в 3 классе сохраняется внимание к работе над формированием читательских умений. Учитывается то, что дети овладели механизмом чтения, поэтому задача осмысления литературного произведения выходит на первый план. Духовно-нравственная проблематика, всегда актуальная для литературы любого народа, становится центром исследования читателя. Она позволяет усилить мировоззренческую направленность уроков чтения. Обращаясь к разным темам литературы, ученику предлагается рассматривать каждое произведение под углом причастности его к словесной культуре своего и другого народа, выверять эстетическую ценность литературного источника, видеть способы создания художественных уникальных образов. На уроках литературного чтения воспитывается любовь к Родине, к родному краю, его истории, уважение к людям труда, формируется чувство национальной гордости.</w:t>
      </w:r>
    </w:p>
    <w:p w:rsidR="002C4808" w:rsidRPr="00503C98"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sz w:val="24"/>
          <w:szCs w:val="24"/>
        </w:rPr>
        <w:t>Основное место на уроках чтения занимает само чтение и работа с текстом. В 3-м классе совершенствуются навыки сознательного чтения, правильного и беглого чтения. Учащиеся овладевают умением выделять главную мысль произведения самостоятельно, с помощью учителя оценивают события, факты, поступки героев. На уроках чтения проводятся упражнения по развитию речи: рассказывание, пересказ, словесное рисование. Так</w:t>
      </w:r>
      <w:r w:rsidR="00386F7C">
        <w:rPr>
          <w:rFonts w:ascii="Times New Roman" w:hAnsi="Times New Roman" w:cs="Times New Roman"/>
          <w:sz w:val="24"/>
          <w:szCs w:val="24"/>
        </w:rPr>
        <w:t xml:space="preserve"> </w:t>
      </w:r>
      <w:r w:rsidRPr="00503C98">
        <w:rPr>
          <w:rFonts w:ascii="Times New Roman" w:hAnsi="Times New Roman" w:cs="Times New Roman"/>
          <w:sz w:val="24"/>
          <w:szCs w:val="24"/>
        </w:rPr>
        <w:t>же, как и во 2-и классе, тексты распределены по сезонно-тематическому принципу. Стихотворения, рассказы, сказки, пословицы и загадки.</w:t>
      </w:r>
    </w:p>
    <w:p w:rsidR="002C4808" w:rsidRPr="00503C98" w:rsidRDefault="002F36FC" w:rsidP="002C4808">
      <w:pPr>
        <w:pStyle w:val="aa"/>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По-прежнему большое место в программе отводится изучению национального фольклора. </w:t>
      </w:r>
      <w:r w:rsidR="002C4808" w:rsidRPr="00503C98">
        <w:rPr>
          <w:rFonts w:ascii="Times New Roman" w:hAnsi="Times New Roman" w:cs="Times New Roman"/>
          <w:sz w:val="24"/>
          <w:szCs w:val="24"/>
        </w:rPr>
        <w:t xml:space="preserve">Эвенкийские сказки. Общие темы народных сказок. Сказка волшебная, ее особенности. Герои волшебных сказок. Сказочные повторы. Волшебные предметы. Народные обычаи, традиции, верования, описанные в сказках. </w:t>
      </w:r>
    </w:p>
    <w:p w:rsidR="002C4808" w:rsidRPr="00503C98" w:rsidRDefault="002C4808" w:rsidP="002C4808">
      <w:pPr>
        <w:pStyle w:val="aa"/>
        <w:spacing w:line="276" w:lineRule="auto"/>
        <w:jc w:val="both"/>
        <w:rPr>
          <w:rFonts w:ascii="Times New Roman" w:hAnsi="Times New Roman" w:cs="Times New Roman"/>
          <w:b/>
          <w:sz w:val="24"/>
          <w:szCs w:val="24"/>
        </w:rPr>
      </w:pPr>
      <w:r w:rsidRPr="00503C98">
        <w:rPr>
          <w:rFonts w:ascii="Times New Roman" w:hAnsi="Times New Roman" w:cs="Times New Roman"/>
          <w:b/>
          <w:sz w:val="24"/>
          <w:szCs w:val="24"/>
        </w:rPr>
        <w:t>К концу 3-го класса учащиеся должны:</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понимать условность художественных образов изучаемых произведений; отличать их от реальности;</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осознавать красоту, выразительность, многогранность, образность художественной речи; чувствовать неповторимость и уникальность авторских интонаций разных произведений;</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знать тематику и проблематику изучаемых произведений; видеть и определять их по видо-жанровую специфику (стихотворение, сказка, легенда, волшебная история, рассказ, миниатюра, басня);</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практически освоить некоторые авторские приемы создания художественных образов в произведении (рифма, повтор слов, сравнение, подражание);</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получить элементарное представление о повествовательном произведении и шуточном стихотворении;</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lastRenderedPageBreak/>
        <w:t>- интонировать прочитанный текст вслух ( ставить долготу гласных, повышать и понижать тон, соблюдать темп, громкость, показывать краски голоса в соответствии с содержанием теста);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читать произведение по ролям; разыгрывать небольшие сценки-этюды по знакомому содержанию произведения;</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иллюстрировать прочитанный текст; восстанавливать по иллюстрациям основное содержание повествовательного произведения;</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сочинять небольшие тексты по заданной теме; творчески прогнозировать прочитанный фрагмент произведения.</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выявлять в высказывании, в тексте непонятные слова и выражения; выяснять по потребности их смысл;</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пользовать пояснениями, данными перед чтением текста, словарями для выяснения или уточнения смысла непонятных слов;</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определять эмоциональный характер, настроение литературного текста;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находить и выделять ключевые (важные для понимания) слова текста;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определять места пауз в тексте;</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отвечать на вопросы, обращаясь к содержанию текста;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опираться на авторские ремарки для характеристики персонажей, их поступков;</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осознать авторское и личное отношение к персонажам;</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формулировать тему и главную мысль небольшого текста;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прогнозировать содержание читаемого текста;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пояснять заглавие произведения; делать самостоятельный выбор заглавия текста или рисунка; прогнозировать содержание по заглавию текста; сочинение собственного текста по предложенному заглавию;</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выявлять смысловой подтекст;</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определять характер произведения (тематику, жанр, тональность) по заглавию, иллюстрациям.</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уметь воспроизводить написанный текст речевыми звеньями (плавно), не искажая звукобуквенного состава слов в соответствии с нормами орфоэпии;</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видеть долготу гласных в слове, произносить слово грамотно;</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выделять голосом ключевые слова текста;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обращать внимание на паузы (остановки в речи), необходимые для передачи своего «видения» содержания текста;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читать текст, соблюдая темп, адекватный авторскому содержанию и форме высказывания;</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определять тон высказывания, изменять (повышать или понижать) его во время чтения с целью передачи авторских и собственных чувств.</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выявлять авторское отношение к произведению (персонажам, событиям); представлять автора-творца;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определять суть авторского замысла произведения: поучение, эмоциональный отклик на событие, пояснение, сообщение новой информации, воспоминание и т.д.;</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давать характеристики персонажам и их поступкам через собственную оценку произведения;</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определять, от какого лица (автора, персонажа) ведется повествование в тексте;</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комментировать отдельные эпизоды из текста, важные для раскрытия основного содержания произведения;</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создавать и озаглавливать иллюстрации к тексту;</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подбирать к иллюстрациям художников эпизоды из текста;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lastRenderedPageBreak/>
        <w:t>- восстанавливать последовательность событий повествовательного произведения;</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заучивать стихотворения или прозаические отрывки наизусть; интонировать вслух перед слушателями; обосновывать свои выбор произведений для запоминания;</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правильно называть автора и заглавие произведения;</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составлять личное представление (презентацию) о книге по обложке: прогнозировать тем</w:t>
      </w:r>
      <w:r w:rsidR="002F36FC">
        <w:rPr>
          <w:rFonts w:ascii="Times New Roman" w:hAnsi="Times New Roman" w:cs="Times New Roman"/>
          <w:sz w:val="24"/>
          <w:szCs w:val="24"/>
        </w:rPr>
        <w:t>атику, жанр, тональность текста.</w:t>
      </w:r>
    </w:p>
    <w:p w:rsidR="002C4808" w:rsidRPr="00503C98" w:rsidRDefault="002C4808" w:rsidP="002C4808">
      <w:pPr>
        <w:pStyle w:val="aa"/>
        <w:spacing w:line="276" w:lineRule="auto"/>
        <w:jc w:val="both"/>
        <w:rPr>
          <w:rFonts w:ascii="Times New Roman" w:hAnsi="Times New Roman" w:cs="Times New Roman"/>
          <w:sz w:val="24"/>
          <w:szCs w:val="24"/>
        </w:rPr>
      </w:pPr>
    </w:p>
    <w:p w:rsidR="002C4808" w:rsidRPr="00503C98" w:rsidRDefault="002C4808" w:rsidP="002C4808">
      <w:pPr>
        <w:pStyle w:val="aa"/>
        <w:spacing w:line="276" w:lineRule="auto"/>
        <w:jc w:val="both"/>
        <w:rPr>
          <w:rFonts w:ascii="Times New Roman" w:hAnsi="Times New Roman" w:cs="Times New Roman"/>
          <w:b/>
          <w:sz w:val="24"/>
          <w:szCs w:val="24"/>
        </w:rPr>
      </w:pPr>
      <w:r w:rsidRPr="00503C98">
        <w:rPr>
          <w:rFonts w:ascii="Times New Roman" w:hAnsi="Times New Roman" w:cs="Times New Roman"/>
          <w:b/>
          <w:sz w:val="24"/>
          <w:szCs w:val="24"/>
        </w:rPr>
        <w:t>4 класс</w:t>
      </w:r>
    </w:p>
    <w:p w:rsidR="002C4808" w:rsidRPr="00503C98" w:rsidRDefault="002C4808" w:rsidP="002C4808">
      <w:pPr>
        <w:pStyle w:val="aa"/>
        <w:spacing w:line="276" w:lineRule="auto"/>
        <w:ind w:firstLine="567"/>
        <w:jc w:val="both"/>
        <w:rPr>
          <w:rFonts w:ascii="Times New Roman" w:hAnsi="Times New Roman" w:cs="Times New Roman"/>
          <w:sz w:val="24"/>
          <w:szCs w:val="24"/>
        </w:rPr>
      </w:pPr>
      <w:r w:rsidRPr="00503C98">
        <w:rPr>
          <w:rFonts w:ascii="Times New Roman" w:hAnsi="Times New Roman" w:cs="Times New Roman"/>
          <w:sz w:val="24"/>
          <w:szCs w:val="24"/>
        </w:rPr>
        <w:t>В 4-м классе большое внимание уделяется всем видам чтения: читать выразительно вслух с правильным произношением, ударением и интонацией. Образ малой родины в произведениях разных авторов. Способы передачи чувств, переживаний героев в произведениях разных жанров. Изобразительные средства языка. Способность понимать природу через общение с ней. Эпитет как изобразительное средство создания неповторимых пейзажных зарисовок. Образ духа-покровителя поэзии в стихах северных поэтов. Близость поэзии, слова к песне, песенному жанру. Песенный характер лирических стихов. Глубинная связь лирических произведений с фольклором, древними традициями народов. Поиски «личной песни» в творчестве авторов.</w:t>
      </w:r>
    </w:p>
    <w:p w:rsidR="002C4808" w:rsidRPr="00503C98" w:rsidRDefault="002C4808" w:rsidP="002C4808">
      <w:pPr>
        <w:spacing w:after="0"/>
        <w:ind w:firstLine="567"/>
        <w:jc w:val="both"/>
        <w:rPr>
          <w:rFonts w:ascii="Times New Roman" w:hAnsi="Times New Roman" w:cs="Times New Roman"/>
          <w:sz w:val="24"/>
          <w:szCs w:val="24"/>
        </w:rPr>
      </w:pPr>
      <w:r w:rsidRPr="00503C98">
        <w:rPr>
          <w:rFonts w:ascii="Times New Roman" w:hAnsi="Times New Roman" w:cs="Times New Roman"/>
          <w:sz w:val="24"/>
          <w:szCs w:val="24"/>
        </w:rPr>
        <w:t>Основным критерием отбора текстового материала является его воспитательная ценность. Отрывки из художественных произведений эвенкийской литературы, устного народного творчества, предусмотренные для чтенияраскрывают богатство и своеобразие структуры родного языка, подобраны с целью привития детям любви к Родине, народу, родному языку, национальным традициям.</w:t>
      </w:r>
    </w:p>
    <w:p w:rsidR="002C4808" w:rsidRPr="00503C98" w:rsidRDefault="002C4808" w:rsidP="002C4808">
      <w:pPr>
        <w:spacing w:after="0"/>
        <w:ind w:firstLine="567"/>
        <w:jc w:val="both"/>
        <w:rPr>
          <w:rFonts w:ascii="Times New Roman" w:hAnsi="Times New Roman" w:cs="Times New Roman"/>
          <w:sz w:val="24"/>
          <w:szCs w:val="24"/>
        </w:rPr>
      </w:pPr>
      <w:r w:rsidRPr="00503C98">
        <w:rPr>
          <w:rFonts w:ascii="Times New Roman" w:hAnsi="Times New Roman" w:cs="Times New Roman"/>
          <w:sz w:val="24"/>
          <w:szCs w:val="24"/>
        </w:rPr>
        <w:t>Сказки, которые учат. Сказки о качествах человека: силе,</w:t>
      </w:r>
      <w:r w:rsidR="002F36FC">
        <w:rPr>
          <w:rFonts w:ascii="Times New Roman" w:hAnsi="Times New Roman" w:cs="Times New Roman"/>
          <w:sz w:val="24"/>
          <w:szCs w:val="24"/>
        </w:rPr>
        <w:t xml:space="preserve"> </w:t>
      </w:r>
      <w:r w:rsidRPr="00503C98">
        <w:rPr>
          <w:rFonts w:ascii="Times New Roman" w:hAnsi="Times New Roman" w:cs="Times New Roman"/>
          <w:sz w:val="24"/>
          <w:szCs w:val="24"/>
        </w:rPr>
        <w:t xml:space="preserve">уме, смекалке, находчивости, смелости. Особенности сказочного языка. </w:t>
      </w:r>
    </w:p>
    <w:p w:rsidR="002C4808" w:rsidRPr="00503C98" w:rsidRDefault="002C4808" w:rsidP="002C4808">
      <w:pPr>
        <w:pStyle w:val="aa"/>
        <w:spacing w:line="276" w:lineRule="auto"/>
        <w:jc w:val="both"/>
        <w:rPr>
          <w:rFonts w:ascii="Times New Roman" w:hAnsi="Times New Roman" w:cs="Times New Roman"/>
          <w:b/>
          <w:sz w:val="24"/>
          <w:szCs w:val="24"/>
        </w:rPr>
      </w:pPr>
      <w:r w:rsidRPr="00503C98">
        <w:rPr>
          <w:rFonts w:ascii="Times New Roman" w:hAnsi="Times New Roman" w:cs="Times New Roman"/>
          <w:b/>
          <w:sz w:val="24"/>
          <w:szCs w:val="24"/>
        </w:rPr>
        <w:t>К концу 4-го класса учащиеся должны</w:t>
      </w:r>
    </w:p>
    <w:p w:rsidR="002C4808" w:rsidRPr="00503C98" w:rsidRDefault="002C4808" w:rsidP="002C4808">
      <w:pPr>
        <w:pStyle w:val="aa"/>
        <w:spacing w:line="276" w:lineRule="auto"/>
        <w:jc w:val="both"/>
        <w:rPr>
          <w:rFonts w:ascii="Times New Roman" w:hAnsi="Times New Roman" w:cs="Times New Roman"/>
          <w:b/>
          <w:sz w:val="24"/>
          <w:szCs w:val="24"/>
        </w:rPr>
      </w:pPr>
      <w:r w:rsidRPr="00503C98">
        <w:rPr>
          <w:rFonts w:ascii="Times New Roman" w:hAnsi="Times New Roman" w:cs="Times New Roman"/>
          <w:b/>
          <w:sz w:val="24"/>
          <w:szCs w:val="24"/>
        </w:rPr>
        <w:t>знать:</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b/>
          <w:sz w:val="24"/>
          <w:szCs w:val="24"/>
        </w:rPr>
        <w:t>-</w:t>
      </w:r>
      <w:r w:rsidRPr="00503C98">
        <w:rPr>
          <w:rFonts w:ascii="Times New Roman" w:hAnsi="Times New Roman" w:cs="Times New Roman"/>
          <w:sz w:val="24"/>
          <w:szCs w:val="24"/>
        </w:rPr>
        <w:t xml:space="preserve"> авторов и названия изученных литературных произведений, героев, последовательность и связь событий в изученных произведениях;</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основные особенности литературных жанров (произведения малого фольклора, народная и литературная сказка, рассказ, повесть, басня, легенда, стихотворение);</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некоторые средства языковой выразительности (сравнение, олицетворение, эпитет, художественный повтор, рифма, звукопись);</w:t>
      </w:r>
    </w:p>
    <w:p w:rsidR="002C4808" w:rsidRPr="00503C98" w:rsidRDefault="002C4808" w:rsidP="002C4808">
      <w:pPr>
        <w:pStyle w:val="aa"/>
        <w:spacing w:line="276" w:lineRule="auto"/>
        <w:jc w:val="both"/>
        <w:rPr>
          <w:rFonts w:ascii="Times New Roman" w:hAnsi="Times New Roman" w:cs="Times New Roman"/>
          <w:b/>
          <w:sz w:val="24"/>
          <w:szCs w:val="24"/>
        </w:rPr>
      </w:pPr>
      <w:r w:rsidRPr="00503C98">
        <w:rPr>
          <w:rFonts w:ascii="Times New Roman" w:hAnsi="Times New Roman" w:cs="Times New Roman"/>
          <w:b/>
          <w:sz w:val="24"/>
          <w:szCs w:val="24"/>
        </w:rPr>
        <w:t>уметь:</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воспринимать художественные произведения в соответствии с их содержанием и формой, а также жанро-видовыми особенностями;</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давать характеристики персонажам и событиям в соответствии с авторским замыслом;</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различать художественные произведения и познавательные тексты и овладеть способами их освоения;</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составлять представление о внутреннем мире автора на основе их произведений;</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создавать в собственном чтении индивидуальный образ того о чем рассказано автором в соответствии со способами интонирования текста;</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выявлять сходства и различия двух (более) произведений на одну тему разных авторов с целью представления различных (похожих) авторских точек зрения о предмете описания;</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иллюстрировать литературное произведение в словесной, графической формах;</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создавать сочинения на основе литературных впечатлений.</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lastRenderedPageBreak/>
        <w:t>- работать с познавательной литературой: получать необходимую информацию, систематизировать и усваивать ее;</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ориентироваться в мире книг, отбирать литературу соответственно жанру произведения, своим возрастным особенностям и читательским интересам;</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пользоваться способ</w:t>
      </w:r>
      <w:r>
        <w:rPr>
          <w:rFonts w:ascii="Times New Roman" w:hAnsi="Times New Roman" w:cs="Times New Roman"/>
          <w:sz w:val="24"/>
          <w:szCs w:val="24"/>
        </w:rPr>
        <w:t>ами запоминания стихотворений (</w:t>
      </w:r>
      <w:r w:rsidRPr="00503C98">
        <w:rPr>
          <w:rFonts w:ascii="Times New Roman" w:hAnsi="Times New Roman" w:cs="Times New Roman"/>
          <w:sz w:val="24"/>
          <w:szCs w:val="24"/>
        </w:rPr>
        <w:t>с опорой на ключевые слова текста, на особенности ритма, мелодики) и интонировать ее.</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представлять художественный образ, соответствующий литературному источнику;</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выявлять авторскую позицию (идею) в процессе анализа и интерпретации произведения;</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предъявлять личную точку зрения о литературном произведении;</w:t>
      </w:r>
    </w:p>
    <w:p w:rsidR="002C4808" w:rsidRPr="00503C98" w:rsidRDefault="002C4808" w:rsidP="002C4808">
      <w:pPr>
        <w:pStyle w:val="aa"/>
        <w:spacing w:line="276" w:lineRule="auto"/>
        <w:ind w:firstLine="284"/>
        <w:jc w:val="both"/>
        <w:rPr>
          <w:rFonts w:ascii="Times New Roman" w:hAnsi="Times New Roman" w:cs="Times New Roman"/>
          <w:sz w:val="24"/>
          <w:szCs w:val="24"/>
        </w:rPr>
      </w:pPr>
      <w:r w:rsidRPr="00503C98">
        <w:rPr>
          <w:rFonts w:ascii="Times New Roman" w:hAnsi="Times New Roman" w:cs="Times New Roman"/>
          <w:sz w:val="24"/>
          <w:szCs w:val="24"/>
        </w:rPr>
        <w:t>- восстанавливать событийную канву повествовательного текста в процессе составления плана и пересказа главных эпизодов.</w:t>
      </w:r>
    </w:p>
    <w:p w:rsidR="002C4808" w:rsidRPr="00503C98" w:rsidRDefault="002C4808" w:rsidP="002C4808">
      <w:pPr>
        <w:pStyle w:val="aa"/>
        <w:spacing w:line="276" w:lineRule="auto"/>
        <w:jc w:val="both"/>
        <w:rPr>
          <w:rFonts w:ascii="Times New Roman" w:hAnsi="Times New Roman" w:cs="Times New Roman"/>
          <w:sz w:val="24"/>
          <w:szCs w:val="24"/>
        </w:rPr>
      </w:pPr>
    </w:p>
    <w:p w:rsidR="002C4808" w:rsidRPr="00503C98" w:rsidRDefault="002C4808" w:rsidP="002C4808">
      <w:pPr>
        <w:widowControl w:val="0"/>
        <w:tabs>
          <w:tab w:val="left" w:pos="518"/>
        </w:tabs>
        <w:autoSpaceDE w:val="0"/>
        <w:spacing w:after="0" w:line="240" w:lineRule="auto"/>
        <w:jc w:val="center"/>
        <w:rPr>
          <w:rFonts w:ascii="Times New Roman" w:hAnsi="Times New Roman" w:cs="Times New Roman"/>
          <w:b/>
          <w:color w:val="000000"/>
          <w:sz w:val="28"/>
          <w:szCs w:val="24"/>
        </w:rPr>
      </w:pPr>
      <w:r>
        <w:rPr>
          <w:rFonts w:ascii="Times New Roman" w:hAnsi="Times New Roman" w:cs="Times New Roman"/>
          <w:b/>
          <w:color w:val="000000"/>
          <w:sz w:val="28"/>
          <w:szCs w:val="24"/>
        </w:rPr>
        <w:t>Т</w:t>
      </w:r>
      <w:r w:rsidRPr="00503C98">
        <w:rPr>
          <w:rFonts w:ascii="Times New Roman" w:hAnsi="Times New Roman" w:cs="Times New Roman"/>
          <w:b/>
          <w:color w:val="000000"/>
          <w:sz w:val="28"/>
          <w:szCs w:val="24"/>
        </w:rPr>
        <w:t xml:space="preserve">ематический план уроков родной литературы </w:t>
      </w:r>
    </w:p>
    <w:p w:rsidR="002C4808" w:rsidRPr="00503C98" w:rsidRDefault="002C4808" w:rsidP="002C4808">
      <w:pPr>
        <w:widowControl w:val="0"/>
        <w:tabs>
          <w:tab w:val="left" w:pos="518"/>
        </w:tabs>
        <w:autoSpaceDE w:val="0"/>
        <w:spacing w:after="0" w:line="240" w:lineRule="auto"/>
        <w:jc w:val="center"/>
        <w:rPr>
          <w:rFonts w:ascii="Times New Roman" w:hAnsi="Times New Roman" w:cs="Times New Roman"/>
          <w:b/>
          <w:color w:val="000000"/>
          <w:sz w:val="28"/>
          <w:szCs w:val="24"/>
        </w:rPr>
      </w:pPr>
      <w:r w:rsidRPr="00503C98">
        <w:rPr>
          <w:rFonts w:ascii="Times New Roman" w:hAnsi="Times New Roman" w:cs="Times New Roman"/>
          <w:b/>
          <w:color w:val="000000"/>
          <w:sz w:val="28"/>
          <w:szCs w:val="24"/>
        </w:rPr>
        <w:t>2 класс</w:t>
      </w:r>
    </w:p>
    <w:p w:rsidR="002C4808" w:rsidRPr="00503C98" w:rsidRDefault="002C4808" w:rsidP="002C4808">
      <w:pPr>
        <w:widowControl w:val="0"/>
        <w:tabs>
          <w:tab w:val="left" w:pos="518"/>
        </w:tabs>
        <w:autoSpaceDE w:val="0"/>
        <w:spacing w:after="0" w:line="240" w:lineRule="auto"/>
        <w:jc w:val="center"/>
        <w:rPr>
          <w:rFonts w:ascii="Times New Roman" w:hAnsi="Times New Roman" w:cs="Times New Roman"/>
          <w:color w:val="000000"/>
          <w:sz w:val="28"/>
          <w:szCs w:val="24"/>
        </w:rPr>
      </w:pPr>
    </w:p>
    <w:tbl>
      <w:tblPr>
        <w:tblW w:w="4819" w:type="pct"/>
        <w:tblInd w:w="25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tblPr>
      <w:tblGrid>
        <w:gridCol w:w="689"/>
        <w:gridCol w:w="6541"/>
        <w:gridCol w:w="2677"/>
      </w:tblGrid>
      <w:tr w:rsidR="002C4808" w:rsidRPr="00503C98" w:rsidTr="003C698A">
        <w:trPr>
          <w:trHeight w:val="482"/>
        </w:trPr>
        <w:tc>
          <w:tcPr>
            <w:tcW w:w="348" w:type="pct"/>
            <w:vMerge w:val="restart"/>
            <w:shd w:val="clear" w:color="auto" w:fill="auto"/>
            <w:vAlign w:val="center"/>
          </w:tcPr>
          <w:p w:rsidR="002C4808" w:rsidRPr="00503C98" w:rsidRDefault="002C4808" w:rsidP="003C698A">
            <w:pPr>
              <w:snapToGrid w:val="0"/>
              <w:spacing w:after="0" w:line="240" w:lineRule="auto"/>
              <w:jc w:val="center"/>
              <w:rPr>
                <w:rFonts w:ascii="Times New Roman" w:hAnsi="Times New Roman" w:cs="Times New Roman"/>
                <w:sz w:val="24"/>
                <w:szCs w:val="24"/>
              </w:rPr>
            </w:pPr>
            <w:r w:rsidRPr="00503C98">
              <w:rPr>
                <w:rFonts w:ascii="Times New Roman" w:hAnsi="Times New Roman" w:cs="Times New Roman"/>
                <w:sz w:val="24"/>
                <w:szCs w:val="24"/>
              </w:rPr>
              <w:t>№</w:t>
            </w:r>
          </w:p>
          <w:p w:rsidR="002C4808" w:rsidRPr="00503C98" w:rsidRDefault="002C4808" w:rsidP="003C698A">
            <w:pPr>
              <w:snapToGrid w:val="0"/>
              <w:spacing w:after="0" w:line="240" w:lineRule="auto"/>
              <w:jc w:val="center"/>
              <w:rPr>
                <w:rFonts w:ascii="Times New Roman" w:hAnsi="Times New Roman" w:cs="Times New Roman"/>
                <w:sz w:val="24"/>
                <w:szCs w:val="24"/>
              </w:rPr>
            </w:pPr>
            <w:r w:rsidRPr="00503C98">
              <w:rPr>
                <w:rFonts w:ascii="Times New Roman" w:hAnsi="Times New Roman" w:cs="Times New Roman"/>
                <w:sz w:val="24"/>
                <w:szCs w:val="24"/>
              </w:rPr>
              <w:t>п/п</w:t>
            </w:r>
          </w:p>
        </w:tc>
        <w:tc>
          <w:tcPr>
            <w:tcW w:w="3301" w:type="pct"/>
            <w:vMerge w:val="restart"/>
            <w:shd w:val="clear" w:color="auto" w:fill="auto"/>
            <w:vAlign w:val="center"/>
          </w:tcPr>
          <w:p w:rsidR="002C4808" w:rsidRPr="00503C98" w:rsidRDefault="002C4808" w:rsidP="003C698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Изучаемый материал</w:t>
            </w:r>
          </w:p>
        </w:tc>
        <w:tc>
          <w:tcPr>
            <w:tcW w:w="1352" w:type="pct"/>
            <w:vMerge w:val="restart"/>
            <w:shd w:val="clear" w:color="auto" w:fill="auto"/>
            <w:vAlign w:val="center"/>
          </w:tcPr>
          <w:p w:rsidR="002C4808" w:rsidRPr="00503C98" w:rsidRDefault="002C4808" w:rsidP="003C698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2C4808" w:rsidRPr="00503C98" w:rsidTr="003C698A">
        <w:trPr>
          <w:trHeight w:val="276"/>
        </w:trPr>
        <w:tc>
          <w:tcPr>
            <w:tcW w:w="348" w:type="pct"/>
            <w:vMerge/>
            <w:shd w:val="clear" w:color="auto" w:fill="auto"/>
          </w:tcPr>
          <w:p w:rsidR="002C4808" w:rsidRPr="00503C98" w:rsidRDefault="002C4808" w:rsidP="003C698A">
            <w:pPr>
              <w:snapToGrid w:val="0"/>
              <w:spacing w:after="0" w:line="240" w:lineRule="auto"/>
              <w:jc w:val="center"/>
              <w:rPr>
                <w:rFonts w:ascii="Times New Roman" w:hAnsi="Times New Roman" w:cs="Times New Roman"/>
                <w:sz w:val="24"/>
                <w:szCs w:val="24"/>
              </w:rPr>
            </w:pPr>
          </w:p>
        </w:tc>
        <w:tc>
          <w:tcPr>
            <w:tcW w:w="3301" w:type="pct"/>
            <w:vMerge/>
            <w:shd w:val="clear" w:color="auto" w:fill="auto"/>
          </w:tcPr>
          <w:p w:rsidR="002C4808" w:rsidRPr="00503C98" w:rsidRDefault="002C4808" w:rsidP="003C698A">
            <w:pPr>
              <w:snapToGrid w:val="0"/>
              <w:spacing w:after="0" w:line="240" w:lineRule="auto"/>
              <w:jc w:val="center"/>
              <w:rPr>
                <w:rFonts w:ascii="Times New Roman" w:hAnsi="Times New Roman" w:cs="Times New Roman"/>
                <w:sz w:val="24"/>
                <w:szCs w:val="24"/>
              </w:rPr>
            </w:pPr>
          </w:p>
        </w:tc>
        <w:tc>
          <w:tcPr>
            <w:tcW w:w="1352" w:type="pct"/>
            <w:vMerge/>
            <w:shd w:val="clear" w:color="auto" w:fill="auto"/>
          </w:tcPr>
          <w:p w:rsidR="002C4808" w:rsidRPr="00503C98" w:rsidRDefault="002C4808" w:rsidP="003C698A">
            <w:pPr>
              <w:snapToGrid w:val="0"/>
              <w:spacing w:after="0" w:line="240" w:lineRule="auto"/>
              <w:jc w:val="center"/>
              <w:rPr>
                <w:rFonts w:ascii="Times New Roman" w:hAnsi="Times New Roman" w:cs="Times New Roman"/>
                <w:sz w:val="24"/>
                <w:szCs w:val="24"/>
              </w:rPr>
            </w:pP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p>
        </w:tc>
        <w:tc>
          <w:tcPr>
            <w:tcW w:w="3301"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lang w:val="en-US"/>
              </w:rPr>
              <w:t xml:space="preserve">I </w:t>
            </w:r>
            <w:r w:rsidRPr="00503C98">
              <w:rPr>
                <w:rFonts w:ascii="Times New Roman" w:hAnsi="Times New Roman" w:cs="Times New Roman"/>
                <w:sz w:val="24"/>
                <w:szCs w:val="24"/>
              </w:rPr>
              <w:t>четверть</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sz w:val="24"/>
                <w:szCs w:val="24"/>
              </w:rPr>
            </w:pP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1</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Г.Чинков</w:t>
            </w:r>
            <w:r>
              <w:rPr>
                <w:rFonts w:ascii="Times New Roman" w:hAnsi="Times New Roman" w:cs="Times New Roman"/>
                <w:sz w:val="24"/>
                <w:szCs w:val="24"/>
              </w:rPr>
              <w:t xml:space="preserve"> </w:t>
            </w:r>
            <w:r w:rsidRPr="00503C98">
              <w:rPr>
                <w:rFonts w:ascii="Times New Roman" w:hAnsi="Times New Roman" w:cs="Times New Roman"/>
                <w:sz w:val="24"/>
                <w:szCs w:val="24"/>
              </w:rPr>
              <w:t>«Осенний дождь»</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А.Немтушкин. «Наступает осень»</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2</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А.Анисимов. «Кедры»</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Е.Лебеева. «Собиратели»</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3</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И Удыгир. «Хороший мальчик»</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4</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Г.Василевич. «Младшие братья птиц».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А.Немтушкин. «Осень»</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5</w:t>
            </w:r>
          </w:p>
        </w:tc>
        <w:tc>
          <w:tcPr>
            <w:tcW w:w="3301" w:type="pct"/>
            <w:shd w:val="clear" w:color="auto" w:fill="auto"/>
          </w:tcPr>
          <w:p w:rsidR="002C480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И. Монахова</w:t>
            </w:r>
            <w:r>
              <w:rPr>
                <w:rFonts w:ascii="Times New Roman" w:hAnsi="Times New Roman" w:cs="Times New Roman"/>
                <w:sz w:val="24"/>
                <w:szCs w:val="24"/>
              </w:rPr>
              <w:t xml:space="preserve"> </w:t>
            </w:r>
            <w:r w:rsidRPr="00503C98">
              <w:rPr>
                <w:rFonts w:ascii="Times New Roman" w:hAnsi="Times New Roman" w:cs="Times New Roman"/>
                <w:sz w:val="24"/>
                <w:szCs w:val="24"/>
              </w:rPr>
              <w:t xml:space="preserve">«Кто как готовится к зиме».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 А.Салаткин</w:t>
            </w:r>
            <w:r>
              <w:rPr>
                <w:rFonts w:ascii="Times New Roman" w:hAnsi="Times New Roman" w:cs="Times New Roman"/>
                <w:sz w:val="24"/>
                <w:szCs w:val="24"/>
              </w:rPr>
              <w:t xml:space="preserve"> </w:t>
            </w:r>
            <w:r w:rsidRPr="00503C98">
              <w:rPr>
                <w:rFonts w:ascii="Times New Roman" w:hAnsi="Times New Roman" w:cs="Times New Roman"/>
                <w:sz w:val="24"/>
                <w:szCs w:val="24"/>
              </w:rPr>
              <w:t>«Осенью»</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6</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Г. Чинков «Зима пришла».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Г.Василевич</w:t>
            </w:r>
            <w:r>
              <w:rPr>
                <w:rFonts w:ascii="Times New Roman" w:hAnsi="Times New Roman" w:cs="Times New Roman"/>
                <w:sz w:val="24"/>
                <w:szCs w:val="24"/>
              </w:rPr>
              <w:t xml:space="preserve"> </w:t>
            </w:r>
            <w:r w:rsidRPr="00503C98">
              <w:rPr>
                <w:rFonts w:ascii="Times New Roman" w:hAnsi="Times New Roman" w:cs="Times New Roman"/>
                <w:sz w:val="24"/>
                <w:szCs w:val="24"/>
              </w:rPr>
              <w:t>«Снежное одеяло»</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7</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Г.Чинков</w:t>
            </w:r>
            <w:r>
              <w:rPr>
                <w:rFonts w:ascii="Times New Roman" w:hAnsi="Times New Roman" w:cs="Times New Roman"/>
                <w:sz w:val="24"/>
                <w:szCs w:val="24"/>
              </w:rPr>
              <w:t xml:space="preserve"> </w:t>
            </w:r>
            <w:r w:rsidRPr="00503C98">
              <w:rPr>
                <w:rFonts w:ascii="Times New Roman" w:hAnsi="Times New Roman" w:cs="Times New Roman"/>
                <w:sz w:val="24"/>
                <w:szCs w:val="24"/>
              </w:rPr>
              <w:t>«Лунная ночь».</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С.Комбагир</w:t>
            </w:r>
            <w:r>
              <w:rPr>
                <w:rFonts w:ascii="Times New Roman" w:hAnsi="Times New Roman" w:cs="Times New Roman"/>
                <w:sz w:val="24"/>
                <w:szCs w:val="24"/>
              </w:rPr>
              <w:t xml:space="preserve"> </w:t>
            </w:r>
            <w:r w:rsidRPr="00503C98">
              <w:rPr>
                <w:rFonts w:ascii="Times New Roman" w:hAnsi="Times New Roman" w:cs="Times New Roman"/>
                <w:sz w:val="24"/>
                <w:szCs w:val="24"/>
              </w:rPr>
              <w:t>«Метель»</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8</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А.Салаткин</w:t>
            </w:r>
            <w:r>
              <w:rPr>
                <w:rFonts w:ascii="Times New Roman" w:hAnsi="Times New Roman" w:cs="Times New Roman"/>
                <w:sz w:val="24"/>
                <w:szCs w:val="24"/>
              </w:rPr>
              <w:t xml:space="preserve"> </w:t>
            </w:r>
            <w:r w:rsidRPr="00503C98">
              <w:rPr>
                <w:rFonts w:ascii="Times New Roman" w:hAnsi="Times New Roman" w:cs="Times New Roman"/>
                <w:sz w:val="24"/>
                <w:szCs w:val="24"/>
              </w:rPr>
              <w:t xml:space="preserve">«В лесу».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И. Койначенок</w:t>
            </w:r>
            <w:r>
              <w:rPr>
                <w:rFonts w:ascii="Times New Roman" w:hAnsi="Times New Roman" w:cs="Times New Roman"/>
                <w:sz w:val="24"/>
                <w:szCs w:val="24"/>
              </w:rPr>
              <w:t xml:space="preserve"> </w:t>
            </w:r>
            <w:r w:rsidRPr="00503C98">
              <w:rPr>
                <w:rFonts w:ascii="Times New Roman" w:hAnsi="Times New Roman" w:cs="Times New Roman"/>
                <w:sz w:val="24"/>
                <w:szCs w:val="24"/>
              </w:rPr>
              <w:t>«Дети заблудились»</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9</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И.Монахова</w:t>
            </w:r>
            <w:r>
              <w:rPr>
                <w:rFonts w:ascii="Times New Roman" w:hAnsi="Times New Roman" w:cs="Times New Roman"/>
                <w:sz w:val="24"/>
                <w:szCs w:val="24"/>
              </w:rPr>
              <w:t xml:space="preserve"> </w:t>
            </w:r>
            <w:r w:rsidRPr="00503C98">
              <w:rPr>
                <w:rFonts w:ascii="Times New Roman" w:hAnsi="Times New Roman" w:cs="Times New Roman"/>
                <w:sz w:val="24"/>
                <w:szCs w:val="24"/>
              </w:rPr>
              <w:t xml:space="preserve">«Дети играют».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С. Комбагир</w:t>
            </w:r>
            <w:r>
              <w:rPr>
                <w:rFonts w:ascii="Times New Roman" w:hAnsi="Times New Roman" w:cs="Times New Roman"/>
                <w:sz w:val="24"/>
                <w:szCs w:val="24"/>
              </w:rPr>
              <w:t xml:space="preserve"> </w:t>
            </w:r>
            <w:r w:rsidRPr="00503C98">
              <w:rPr>
                <w:rFonts w:ascii="Times New Roman" w:hAnsi="Times New Roman" w:cs="Times New Roman"/>
                <w:sz w:val="24"/>
                <w:szCs w:val="24"/>
              </w:rPr>
              <w:t>«Я стану охотником на белок»</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p>
        </w:tc>
        <w:tc>
          <w:tcPr>
            <w:tcW w:w="3301"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lang w:val="en-US"/>
              </w:rPr>
              <w:t xml:space="preserve">II </w:t>
            </w:r>
            <w:r w:rsidRPr="00503C98">
              <w:rPr>
                <w:rFonts w:ascii="Times New Roman" w:hAnsi="Times New Roman" w:cs="Times New Roman"/>
                <w:sz w:val="24"/>
                <w:szCs w:val="24"/>
              </w:rPr>
              <w:t>четверть</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1</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Е.Лебедева</w:t>
            </w:r>
            <w:r>
              <w:rPr>
                <w:rFonts w:ascii="Times New Roman" w:hAnsi="Times New Roman" w:cs="Times New Roman"/>
                <w:sz w:val="24"/>
                <w:szCs w:val="24"/>
              </w:rPr>
              <w:t xml:space="preserve"> </w:t>
            </w:r>
            <w:r w:rsidRPr="00503C98">
              <w:rPr>
                <w:rFonts w:ascii="Times New Roman" w:hAnsi="Times New Roman" w:cs="Times New Roman"/>
                <w:sz w:val="24"/>
                <w:szCs w:val="24"/>
              </w:rPr>
              <w:t>«Приёмыш горностая»</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2</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М. Савин «Охотники в вертолете»</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3</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Г.Чинков</w:t>
            </w:r>
            <w:r>
              <w:rPr>
                <w:rFonts w:ascii="Times New Roman" w:hAnsi="Times New Roman" w:cs="Times New Roman"/>
                <w:sz w:val="24"/>
                <w:szCs w:val="24"/>
              </w:rPr>
              <w:t xml:space="preserve"> </w:t>
            </w:r>
            <w:r w:rsidRPr="00503C98">
              <w:rPr>
                <w:rFonts w:ascii="Times New Roman" w:hAnsi="Times New Roman" w:cs="Times New Roman"/>
                <w:sz w:val="24"/>
                <w:szCs w:val="24"/>
              </w:rPr>
              <w:t xml:space="preserve">«Заяц».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А.Немтушкин</w:t>
            </w:r>
            <w:r>
              <w:rPr>
                <w:rFonts w:ascii="Times New Roman" w:hAnsi="Times New Roman" w:cs="Times New Roman"/>
                <w:sz w:val="24"/>
                <w:szCs w:val="24"/>
              </w:rPr>
              <w:t xml:space="preserve"> </w:t>
            </w:r>
            <w:r w:rsidRPr="00503C98">
              <w:rPr>
                <w:rFonts w:ascii="Times New Roman" w:hAnsi="Times New Roman" w:cs="Times New Roman"/>
                <w:sz w:val="24"/>
                <w:szCs w:val="24"/>
              </w:rPr>
              <w:t>«Снегирь»</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4</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Н.Оёгир</w:t>
            </w:r>
            <w:r>
              <w:rPr>
                <w:rFonts w:ascii="Times New Roman" w:hAnsi="Times New Roman" w:cs="Times New Roman"/>
                <w:sz w:val="24"/>
                <w:szCs w:val="24"/>
              </w:rPr>
              <w:t xml:space="preserve"> </w:t>
            </w:r>
            <w:r w:rsidRPr="00503C98">
              <w:rPr>
                <w:rFonts w:ascii="Times New Roman" w:hAnsi="Times New Roman" w:cs="Times New Roman"/>
                <w:sz w:val="24"/>
                <w:szCs w:val="24"/>
              </w:rPr>
              <w:t>«Рассказ»</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Н.Оёгир «Вышивальщица»</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5</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А.Куркогир</w:t>
            </w:r>
            <w:r>
              <w:rPr>
                <w:rFonts w:ascii="Times New Roman" w:hAnsi="Times New Roman" w:cs="Times New Roman"/>
                <w:sz w:val="24"/>
                <w:szCs w:val="24"/>
              </w:rPr>
              <w:t xml:space="preserve"> </w:t>
            </w:r>
            <w:r w:rsidRPr="00503C98">
              <w:rPr>
                <w:rFonts w:ascii="Times New Roman" w:hAnsi="Times New Roman" w:cs="Times New Roman"/>
                <w:sz w:val="24"/>
                <w:szCs w:val="24"/>
              </w:rPr>
              <w:t xml:space="preserve">«На озере».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И.Монахова</w:t>
            </w:r>
            <w:r>
              <w:rPr>
                <w:rFonts w:ascii="Times New Roman" w:hAnsi="Times New Roman" w:cs="Times New Roman"/>
                <w:sz w:val="24"/>
                <w:szCs w:val="24"/>
              </w:rPr>
              <w:t xml:space="preserve"> </w:t>
            </w:r>
            <w:r w:rsidRPr="00503C98">
              <w:rPr>
                <w:rFonts w:ascii="Times New Roman" w:hAnsi="Times New Roman" w:cs="Times New Roman"/>
                <w:sz w:val="24"/>
                <w:szCs w:val="24"/>
              </w:rPr>
              <w:t>«Зимние праздники»</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lastRenderedPageBreak/>
              <w:t>6</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Р.Кудашева</w:t>
            </w:r>
            <w:r>
              <w:rPr>
                <w:rFonts w:ascii="Times New Roman" w:hAnsi="Times New Roman" w:cs="Times New Roman"/>
                <w:sz w:val="24"/>
                <w:szCs w:val="24"/>
              </w:rPr>
              <w:t xml:space="preserve"> </w:t>
            </w:r>
            <w:r w:rsidRPr="00503C98">
              <w:rPr>
                <w:rFonts w:ascii="Times New Roman" w:hAnsi="Times New Roman" w:cs="Times New Roman"/>
                <w:sz w:val="24"/>
                <w:szCs w:val="24"/>
              </w:rPr>
              <w:t>«Песни для ёлочки»</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7</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И.Монахова</w:t>
            </w:r>
            <w:r>
              <w:rPr>
                <w:rFonts w:ascii="Times New Roman" w:hAnsi="Times New Roman" w:cs="Times New Roman"/>
                <w:sz w:val="24"/>
                <w:szCs w:val="24"/>
              </w:rPr>
              <w:t xml:space="preserve"> </w:t>
            </w:r>
            <w:r w:rsidRPr="00503C98">
              <w:rPr>
                <w:rFonts w:ascii="Times New Roman" w:hAnsi="Times New Roman" w:cs="Times New Roman"/>
                <w:sz w:val="24"/>
                <w:szCs w:val="24"/>
              </w:rPr>
              <w:t>«Звёздочка»</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p>
        </w:tc>
        <w:tc>
          <w:tcPr>
            <w:tcW w:w="3301"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lang w:val="en-US"/>
              </w:rPr>
              <w:t xml:space="preserve">III </w:t>
            </w:r>
            <w:r w:rsidRPr="00503C98">
              <w:rPr>
                <w:rFonts w:ascii="Times New Roman" w:hAnsi="Times New Roman" w:cs="Times New Roman"/>
                <w:sz w:val="24"/>
                <w:szCs w:val="24"/>
              </w:rPr>
              <w:t>четверть</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1</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Эвенкийская сказка «Уняан»</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2</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Эвенкийская сказка «Лиса и налим»</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3</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Эвенкийская сказка «Лось и карась»</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4</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Эвенкийская сказка «Ворон и лягушка»</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5</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Эвенкийская сказка «Змей и эвенк»</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6</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Эвенкийская сказка</w:t>
            </w:r>
            <w:r>
              <w:rPr>
                <w:rFonts w:ascii="Times New Roman" w:hAnsi="Times New Roman" w:cs="Times New Roman"/>
                <w:sz w:val="24"/>
                <w:szCs w:val="24"/>
              </w:rPr>
              <w:t xml:space="preserve"> </w:t>
            </w:r>
            <w:r w:rsidRPr="00503C98">
              <w:rPr>
                <w:rFonts w:ascii="Times New Roman" w:hAnsi="Times New Roman" w:cs="Times New Roman"/>
                <w:sz w:val="24"/>
                <w:szCs w:val="24"/>
              </w:rPr>
              <w:t>«Девочка сиротка»</w:t>
            </w:r>
          </w:p>
        </w:tc>
        <w:tc>
          <w:tcPr>
            <w:tcW w:w="1352" w:type="pct"/>
            <w:shd w:val="clear" w:color="auto" w:fill="auto"/>
          </w:tcPr>
          <w:p w:rsidR="002C4808" w:rsidRPr="00503C98" w:rsidRDefault="002C4808" w:rsidP="003C698A">
            <w:pPr>
              <w:spacing w:after="0" w:line="240" w:lineRule="auto"/>
              <w:jc w:val="both"/>
              <w:rPr>
                <w:rFonts w:ascii="Times New Roman" w:eastAsia="Times New Roman" w:hAnsi="Times New Roman" w:cs="Times New Roman"/>
                <w:color w:val="000000"/>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7</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Эвенкийская сказка «Гагара»</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8</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Эвенкийская сказка «Собака и лиса»</w:t>
            </w:r>
          </w:p>
        </w:tc>
        <w:tc>
          <w:tcPr>
            <w:tcW w:w="1352" w:type="pct"/>
            <w:shd w:val="clear" w:color="auto" w:fill="auto"/>
          </w:tcPr>
          <w:p w:rsidR="002C4808" w:rsidRPr="00503C98" w:rsidRDefault="002C4808" w:rsidP="003C698A">
            <w:pPr>
              <w:spacing w:after="0" w:line="240" w:lineRule="auto"/>
              <w:jc w:val="both"/>
              <w:rPr>
                <w:rFonts w:ascii="Times New Roman" w:eastAsia="Times New Roman" w:hAnsi="Times New Roman" w:cs="Times New Roman"/>
                <w:color w:val="000000"/>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9</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Эвенкийская сказка «Птичка и мышь»</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10</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Эвенкийская сказка</w:t>
            </w:r>
            <w:r>
              <w:rPr>
                <w:rFonts w:ascii="Times New Roman" w:hAnsi="Times New Roman" w:cs="Times New Roman"/>
                <w:sz w:val="24"/>
                <w:szCs w:val="24"/>
              </w:rPr>
              <w:t xml:space="preserve"> </w:t>
            </w:r>
            <w:r w:rsidRPr="00503C98">
              <w:rPr>
                <w:rFonts w:ascii="Times New Roman" w:hAnsi="Times New Roman" w:cs="Times New Roman"/>
                <w:sz w:val="24"/>
                <w:szCs w:val="24"/>
              </w:rPr>
              <w:t>«Как рыбы стали в воде жить»</w:t>
            </w:r>
          </w:p>
        </w:tc>
        <w:tc>
          <w:tcPr>
            <w:tcW w:w="1352" w:type="pct"/>
            <w:shd w:val="clear" w:color="auto" w:fill="auto"/>
          </w:tcPr>
          <w:p w:rsidR="002C4808" w:rsidRPr="00503C98" w:rsidRDefault="002C4808" w:rsidP="003C698A">
            <w:pPr>
              <w:spacing w:after="0" w:line="240" w:lineRule="auto"/>
              <w:jc w:val="both"/>
              <w:rPr>
                <w:rFonts w:ascii="Times New Roman" w:eastAsia="Times New Roman" w:hAnsi="Times New Roman" w:cs="Times New Roman"/>
                <w:color w:val="000000"/>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p>
        </w:tc>
        <w:tc>
          <w:tcPr>
            <w:tcW w:w="3301"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lang w:val="en-US"/>
              </w:rPr>
              <w:t xml:space="preserve">IV </w:t>
            </w:r>
            <w:r w:rsidRPr="00503C98">
              <w:rPr>
                <w:rFonts w:ascii="Times New Roman" w:hAnsi="Times New Roman" w:cs="Times New Roman"/>
                <w:sz w:val="24"/>
                <w:szCs w:val="24"/>
              </w:rPr>
              <w:t>четверть</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1</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В.Лебедев</w:t>
            </w:r>
            <w:r>
              <w:rPr>
                <w:rFonts w:ascii="Times New Roman" w:hAnsi="Times New Roman" w:cs="Times New Roman"/>
                <w:sz w:val="24"/>
                <w:szCs w:val="24"/>
              </w:rPr>
              <w:t xml:space="preserve"> </w:t>
            </w:r>
            <w:r w:rsidRPr="00503C98">
              <w:rPr>
                <w:rFonts w:ascii="Times New Roman" w:hAnsi="Times New Roman" w:cs="Times New Roman"/>
                <w:sz w:val="24"/>
                <w:szCs w:val="24"/>
              </w:rPr>
              <w:t>«Олень»</w:t>
            </w:r>
          </w:p>
        </w:tc>
        <w:tc>
          <w:tcPr>
            <w:tcW w:w="1352" w:type="pct"/>
            <w:shd w:val="clear" w:color="auto" w:fill="auto"/>
          </w:tcPr>
          <w:p w:rsidR="002C4808" w:rsidRPr="00503C98" w:rsidRDefault="002C4808" w:rsidP="003C698A">
            <w:pPr>
              <w:spacing w:after="0" w:line="240" w:lineRule="auto"/>
              <w:jc w:val="both"/>
              <w:rPr>
                <w:rFonts w:ascii="Times New Roman" w:eastAsia="Times New Roman" w:hAnsi="Times New Roman" w:cs="Times New Roman"/>
                <w:color w:val="000000"/>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2</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А.Немтушкин</w:t>
            </w:r>
            <w:r>
              <w:rPr>
                <w:rFonts w:ascii="Times New Roman" w:hAnsi="Times New Roman" w:cs="Times New Roman"/>
                <w:sz w:val="24"/>
                <w:szCs w:val="24"/>
              </w:rPr>
              <w:t xml:space="preserve"> </w:t>
            </w:r>
            <w:r w:rsidRPr="00503C98">
              <w:rPr>
                <w:rFonts w:ascii="Times New Roman" w:hAnsi="Times New Roman" w:cs="Times New Roman"/>
                <w:sz w:val="24"/>
                <w:szCs w:val="24"/>
              </w:rPr>
              <w:t xml:space="preserve">«Весна».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В.Бухарев</w:t>
            </w:r>
            <w:r>
              <w:rPr>
                <w:rFonts w:ascii="Times New Roman" w:hAnsi="Times New Roman" w:cs="Times New Roman"/>
                <w:sz w:val="24"/>
                <w:szCs w:val="24"/>
              </w:rPr>
              <w:t xml:space="preserve"> </w:t>
            </w:r>
            <w:r w:rsidRPr="00503C98">
              <w:rPr>
                <w:rFonts w:ascii="Times New Roman" w:hAnsi="Times New Roman" w:cs="Times New Roman"/>
                <w:sz w:val="24"/>
                <w:szCs w:val="24"/>
              </w:rPr>
              <w:t>«Весна пришла»</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3</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З.Пикунова</w:t>
            </w:r>
            <w:r>
              <w:rPr>
                <w:rFonts w:ascii="Times New Roman" w:hAnsi="Times New Roman" w:cs="Times New Roman"/>
                <w:sz w:val="24"/>
                <w:szCs w:val="24"/>
              </w:rPr>
              <w:t xml:space="preserve"> </w:t>
            </w:r>
            <w:r w:rsidRPr="00503C98">
              <w:rPr>
                <w:rFonts w:ascii="Times New Roman" w:hAnsi="Times New Roman" w:cs="Times New Roman"/>
                <w:sz w:val="24"/>
                <w:szCs w:val="24"/>
              </w:rPr>
              <w:t xml:space="preserve">«Гуси летят».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 А.Салаткин</w:t>
            </w:r>
            <w:r>
              <w:rPr>
                <w:rFonts w:ascii="Times New Roman" w:hAnsi="Times New Roman" w:cs="Times New Roman"/>
                <w:sz w:val="24"/>
                <w:szCs w:val="24"/>
              </w:rPr>
              <w:t xml:space="preserve"> </w:t>
            </w:r>
            <w:r w:rsidRPr="00503C98">
              <w:rPr>
                <w:rFonts w:ascii="Times New Roman" w:hAnsi="Times New Roman" w:cs="Times New Roman"/>
                <w:sz w:val="24"/>
                <w:szCs w:val="24"/>
              </w:rPr>
              <w:t>«Весна в лесу»</w:t>
            </w:r>
          </w:p>
        </w:tc>
        <w:tc>
          <w:tcPr>
            <w:tcW w:w="1352" w:type="pct"/>
            <w:shd w:val="clear" w:color="auto" w:fill="auto"/>
          </w:tcPr>
          <w:p w:rsidR="002C4808" w:rsidRPr="00503C98" w:rsidRDefault="002C4808" w:rsidP="003C698A">
            <w:pPr>
              <w:spacing w:after="0" w:line="240" w:lineRule="auto"/>
              <w:jc w:val="both"/>
              <w:rPr>
                <w:rFonts w:ascii="Times New Roman" w:eastAsia="Times New Roman" w:hAnsi="Times New Roman" w:cs="Times New Roman"/>
                <w:color w:val="000000"/>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4</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Г.Василевич</w:t>
            </w:r>
            <w:r>
              <w:rPr>
                <w:rFonts w:ascii="Times New Roman" w:hAnsi="Times New Roman" w:cs="Times New Roman"/>
                <w:sz w:val="24"/>
                <w:szCs w:val="24"/>
              </w:rPr>
              <w:t xml:space="preserve"> </w:t>
            </w:r>
            <w:r w:rsidRPr="00503C98">
              <w:rPr>
                <w:rFonts w:ascii="Times New Roman" w:hAnsi="Times New Roman" w:cs="Times New Roman"/>
                <w:sz w:val="24"/>
                <w:szCs w:val="24"/>
              </w:rPr>
              <w:t xml:space="preserve">«Оленёнок». </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5</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Н.Оёгир «Весеннее стойбище». </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6</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Н.Оёгир «Костер».</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Г.Василевич «Северные народности»</w:t>
            </w:r>
          </w:p>
        </w:tc>
        <w:tc>
          <w:tcPr>
            <w:tcW w:w="1352"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7</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Е.Лебедева</w:t>
            </w:r>
            <w:r>
              <w:rPr>
                <w:rFonts w:ascii="Times New Roman" w:hAnsi="Times New Roman" w:cs="Times New Roman"/>
                <w:sz w:val="24"/>
                <w:szCs w:val="24"/>
              </w:rPr>
              <w:t xml:space="preserve"> </w:t>
            </w:r>
            <w:r w:rsidRPr="00503C98">
              <w:rPr>
                <w:rFonts w:ascii="Times New Roman" w:hAnsi="Times New Roman" w:cs="Times New Roman"/>
                <w:sz w:val="24"/>
                <w:szCs w:val="24"/>
              </w:rPr>
              <w:t xml:space="preserve">«Кочевье». </w:t>
            </w:r>
          </w:p>
        </w:tc>
        <w:tc>
          <w:tcPr>
            <w:tcW w:w="1352" w:type="pct"/>
            <w:shd w:val="clear" w:color="auto" w:fill="auto"/>
          </w:tcPr>
          <w:p w:rsidR="002C4808" w:rsidRPr="00503C98" w:rsidRDefault="002C4808" w:rsidP="003C698A">
            <w:pPr>
              <w:spacing w:after="0" w:line="240" w:lineRule="auto"/>
              <w:jc w:val="both"/>
              <w:rPr>
                <w:rFonts w:ascii="Times New Roman" w:eastAsia="Times New Roman" w:hAnsi="Times New Roman" w:cs="Times New Roman"/>
                <w:color w:val="000000"/>
              </w:rPr>
            </w:pPr>
            <w:r>
              <w:rPr>
                <w:rFonts w:ascii="Times New Roman" w:hAnsi="Times New Roman" w:cs="Times New Roman"/>
              </w:rPr>
              <w:t>1</w:t>
            </w:r>
          </w:p>
        </w:tc>
      </w:tr>
      <w:tr w:rsidR="002C4808" w:rsidRPr="00503C98" w:rsidTr="003C698A">
        <w:trPr>
          <w:trHeight w:val="316"/>
        </w:trPr>
        <w:tc>
          <w:tcPr>
            <w:tcW w:w="34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8</w:t>
            </w:r>
          </w:p>
        </w:tc>
        <w:tc>
          <w:tcPr>
            <w:tcW w:w="3301"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А.Куркогир «Берегите лес».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Обобщающий урок</w:t>
            </w:r>
          </w:p>
        </w:tc>
        <w:tc>
          <w:tcPr>
            <w:tcW w:w="1352" w:type="pct"/>
            <w:shd w:val="clear" w:color="auto" w:fill="auto"/>
          </w:tcPr>
          <w:p w:rsidR="002C4808" w:rsidRPr="00503C98" w:rsidRDefault="002C4808" w:rsidP="003C698A">
            <w:pPr>
              <w:spacing w:after="0" w:line="240" w:lineRule="auto"/>
              <w:jc w:val="both"/>
              <w:rPr>
                <w:rFonts w:ascii="Times New Roman" w:eastAsia="Times New Roman" w:hAnsi="Times New Roman" w:cs="Times New Roman"/>
                <w:color w:val="000000"/>
              </w:rPr>
            </w:pPr>
            <w:r>
              <w:rPr>
                <w:rFonts w:ascii="Times New Roman" w:hAnsi="Times New Roman" w:cs="Times New Roman"/>
              </w:rPr>
              <w:t>1</w:t>
            </w:r>
          </w:p>
        </w:tc>
      </w:tr>
    </w:tbl>
    <w:p w:rsidR="002C4808" w:rsidRPr="00503C98" w:rsidRDefault="002C4808" w:rsidP="002C4808">
      <w:pPr>
        <w:spacing w:after="0"/>
        <w:rPr>
          <w:sz w:val="24"/>
          <w:szCs w:val="24"/>
        </w:rPr>
      </w:pPr>
    </w:p>
    <w:p w:rsidR="002C4808" w:rsidRPr="00EE30A4" w:rsidRDefault="002C4808" w:rsidP="002C4808">
      <w:pPr>
        <w:widowControl w:val="0"/>
        <w:tabs>
          <w:tab w:val="left" w:pos="518"/>
        </w:tabs>
        <w:autoSpaceDE w:val="0"/>
        <w:spacing w:after="0" w:line="240" w:lineRule="auto"/>
        <w:jc w:val="center"/>
        <w:rPr>
          <w:rFonts w:ascii="Times New Roman" w:hAnsi="Times New Roman" w:cs="Times New Roman"/>
          <w:b/>
          <w:color w:val="000000"/>
          <w:sz w:val="28"/>
          <w:szCs w:val="24"/>
        </w:rPr>
      </w:pPr>
      <w:r>
        <w:rPr>
          <w:rFonts w:ascii="Times New Roman" w:hAnsi="Times New Roman" w:cs="Times New Roman"/>
          <w:b/>
          <w:color w:val="000000"/>
          <w:sz w:val="28"/>
          <w:szCs w:val="24"/>
        </w:rPr>
        <w:t>Т</w:t>
      </w:r>
      <w:r w:rsidRPr="00EE30A4">
        <w:rPr>
          <w:rFonts w:ascii="Times New Roman" w:hAnsi="Times New Roman" w:cs="Times New Roman"/>
          <w:b/>
          <w:color w:val="000000"/>
          <w:sz w:val="28"/>
          <w:szCs w:val="24"/>
        </w:rPr>
        <w:t xml:space="preserve">ематический план уроков родной литературы </w:t>
      </w:r>
    </w:p>
    <w:p w:rsidR="002C4808" w:rsidRPr="00EE30A4" w:rsidRDefault="002C4808" w:rsidP="002C4808">
      <w:pPr>
        <w:widowControl w:val="0"/>
        <w:tabs>
          <w:tab w:val="left" w:pos="518"/>
        </w:tabs>
        <w:autoSpaceDE w:val="0"/>
        <w:spacing w:after="0" w:line="240" w:lineRule="auto"/>
        <w:jc w:val="center"/>
        <w:rPr>
          <w:rFonts w:ascii="Times New Roman" w:hAnsi="Times New Roman" w:cs="Times New Roman"/>
          <w:b/>
          <w:color w:val="000000"/>
          <w:sz w:val="28"/>
          <w:szCs w:val="24"/>
        </w:rPr>
      </w:pPr>
      <w:r w:rsidRPr="00EE30A4">
        <w:rPr>
          <w:rFonts w:ascii="Times New Roman" w:hAnsi="Times New Roman" w:cs="Times New Roman"/>
          <w:b/>
          <w:color w:val="000000"/>
          <w:sz w:val="28"/>
          <w:szCs w:val="24"/>
        </w:rPr>
        <w:t>3 класс</w:t>
      </w:r>
    </w:p>
    <w:p w:rsidR="002C4808" w:rsidRPr="00503C98" w:rsidRDefault="002C4808" w:rsidP="002C4808">
      <w:pPr>
        <w:widowControl w:val="0"/>
        <w:tabs>
          <w:tab w:val="left" w:pos="518"/>
        </w:tabs>
        <w:autoSpaceDE w:val="0"/>
        <w:spacing w:after="0" w:line="240" w:lineRule="auto"/>
        <w:jc w:val="center"/>
        <w:rPr>
          <w:rFonts w:ascii="Times New Roman" w:hAnsi="Times New Roman" w:cs="Times New Roman"/>
          <w:color w:val="000000"/>
          <w:sz w:val="24"/>
          <w:szCs w:val="24"/>
        </w:rPr>
      </w:pPr>
    </w:p>
    <w:tbl>
      <w:tblPr>
        <w:tblW w:w="4827" w:type="pct"/>
        <w:tblInd w:w="25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tblPr>
      <w:tblGrid>
        <w:gridCol w:w="592"/>
        <w:gridCol w:w="6640"/>
        <w:gridCol w:w="2691"/>
      </w:tblGrid>
      <w:tr w:rsidR="002C4808" w:rsidRPr="00503C98" w:rsidTr="003C698A">
        <w:trPr>
          <w:trHeight w:val="482"/>
        </w:trPr>
        <w:tc>
          <w:tcPr>
            <w:tcW w:w="298" w:type="pct"/>
            <w:vMerge w:val="restart"/>
            <w:shd w:val="clear" w:color="auto" w:fill="auto"/>
            <w:vAlign w:val="center"/>
          </w:tcPr>
          <w:p w:rsidR="002C4808" w:rsidRPr="00503C98" w:rsidRDefault="002C4808" w:rsidP="003C698A">
            <w:pPr>
              <w:snapToGrid w:val="0"/>
              <w:spacing w:after="0" w:line="240" w:lineRule="auto"/>
              <w:jc w:val="center"/>
              <w:rPr>
                <w:rFonts w:ascii="Times New Roman" w:hAnsi="Times New Roman" w:cs="Times New Roman"/>
                <w:sz w:val="24"/>
                <w:szCs w:val="24"/>
              </w:rPr>
            </w:pPr>
            <w:r w:rsidRPr="00503C98">
              <w:rPr>
                <w:rFonts w:ascii="Times New Roman" w:hAnsi="Times New Roman" w:cs="Times New Roman"/>
                <w:sz w:val="24"/>
                <w:szCs w:val="24"/>
              </w:rPr>
              <w:t>№</w:t>
            </w:r>
          </w:p>
          <w:p w:rsidR="002C4808" w:rsidRPr="00503C98" w:rsidRDefault="002C4808" w:rsidP="003C698A">
            <w:pPr>
              <w:snapToGrid w:val="0"/>
              <w:spacing w:after="0" w:line="240" w:lineRule="auto"/>
              <w:jc w:val="center"/>
              <w:rPr>
                <w:rFonts w:ascii="Times New Roman" w:hAnsi="Times New Roman" w:cs="Times New Roman"/>
                <w:sz w:val="24"/>
                <w:szCs w:val="24"/>
              </w:rPr>
            </w:pPr>
            <w:r w:rsidRPr="00503C98">
              <w:rPr>
                <w:rFonts w:ascii="Times New Roman" w:hAnsi="Times New Roman" w:cs="Times New Roman"/>
                <w:sz w:val="24"/>
                <w:szCs w:val="24"/>
              </w:rPr>
              <w:t>п/п</w:t>
            </w:r>
          </w:p>
        </w:tc>
        <w:tc>
          <w:tcPr>
            <w:tcW w:w="3345" w:type="pct"/>
            <w:vMerge w:val="restart"/>
            <w:shd w:val="clear" w:color="auto" w:fill="auto"/>
            <w:vAlign w:val="center"/>
          </w:tcPr>
          <w:p w:rsidR="002C4808" w:rsidRPr="00503C98" w:rsidRDefault="002C4808" w:rsidP="003C698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Изучаемый материал</w:t>
            </w:r>
          </w:p>
        </w:tc>
        <w:tc>
          <w:tcPr>
            <w:tcW w:w="1356" w:type="pct"/>
            <w:vMerge w:val="restart"/>
            <w:shd w:val="clear" w:color="auto" w:fill="auto"/>
            <w:vAlign w:val="center"/>
          </w:tcPr>
          <w:p w:rsidR="002C4808" w:rsidRPr="00503C98" w:rsidRDefault="002C4808" w:rsidP="003C698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2C4808" w:rsidRPr="00503C98" w:rsidTr="003C698A">
        <w:trPr>
          <w:trHeight w:val="276"/>
        </w:trPr>
        <w:tc>
          <w:tcPr>
            <w:tcW w:w="298" w:type="pct"/>
            <w:vMerge/>
            <w:shd w:val="clear" w:color="auto" w:fill="auto"/>
          </w:tcPr>
          <w:p w:rsidR="002C4808" w:rsidRPr="00503C98" w:rsidRDefault="002C4808" w:rsidP="003C698A">
            <w:pPr>
              <w:snapToGrid w:val="0"/>
              <w:spacing w:after="0" w:line="240" w:lineRule="auto"/>
              <w:jc w:val="center"/>
              <w:rPr>
                <w:rFonts w:ascii="Times New Roman" w:hAnsi="Times New Roman" w:cs="Times New Roman"/>
                <w:sz w:val="24"/>
                <w:szCs w:val="24"/>
              </w:rPr>
            </w:pPr>
          </w:p>
        </w:tc>
        <w:tc>
          <w:tcPr>
            <w:tcW w:w="3345" w:type="pct"/>
            <w:vMerge/>
            <w:shd w:val="clear" w:color="auto" w:fill="auto"/>
          </w:tcPr>
          <w:p w:rsidR="002C4808" w:rsidRPr="00503C98" w:rsidRDefault="002C4808" w:rsidP="003C698A">
            <w:pPr>
              <w:snapToGrid w:val="0"/>
              <w:spacing w:after="0" w:line="240" w:lineRule="auto"/>
              <w:jc w:val="center"/>
              <w:rPr>
                <w:rFonts w:ascii="Times New Roman" w:hAnsi="Times New Roman" w:cs="Times New Roman"/>
                <w:sz w:val="24"/>
                <w:szCs w:val="24"/>
              </w:rPr>
            </w:pPr>
          </w:p>
        </w:tc>
        <w:tc>
          <w:tcPr>
            <w:tcW w:w="1356" w:type="pct"/>
            <w:vMerge/>
            <w:shd w:val="clear" w:color="auto" w:fill="auto"/>
          </w:tcPr>
          <w:p w:rsidR="002C4808" w:rsidRPr="00503C98" w:rsidRDefault="002C4808" w:rsidP="003C698A">
            <w:pPr>
              <w:snapToGrid w:val="0"/>
              <w:spacing w:after="0" w:line="240" w:lineRule="auto"/>
              <w:jc w:val="center"/>
              <w:rPr>
                <w:rFonts w:ascii="Times New Roman" w:hAnsi="Times New Roman" w:cs="Times New Roman"/>
                <w:sz w:val="24"/>
                <w:szCs w:val="24"/>
              </w:rPr>
            </w:pP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p>
        </w:tc>
        <w:tc>
          <w:tcPr>
            <w:tcW w:w="3345"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lang w:val="en-US"/>
              </w:rPr>
              <w:t xml:space="preserve">I </w:t>
            </w:r>
            <w:r w:rsidRPr="00503C98">
              <w:rPr>
                <w:rFonts w:ascii="Times New Roman" w:hAnsi="Times New Roman" w:cs="Times New Roman"/>
                <w:sz w:val="24"/>
                <w:szCs w:val="24"/>
              </w:rPr>
              <w:t>четверть</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sz w:val="24"/>
                <w:szCs w:val="24"/>
              </w:rPr>
            </w:pP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1</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Г.Чинков «Осенью».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Н.Надеждина</w:t>
            </w:r>
            <w:r>
              <w:rPr>
                <w:rFonts w:ascii="Times New Roman" w:hAnsi="Times New Roman" w:cs="Times New Roman"/>
                <w:sz w:val="24"/>
                <w:szCs w:val="24"/>
              </w:rPr>
              <w:t xml:space="preserve"> </w:t>
            </w:r>
            <w:r w:rsidRPr="00503C98">
              <w:rPr>
                <w:rFonts w:ascii="Times New Roman" w:hAnsi="Times New Roman" w:cs="Times New Roman"/>
                <w:sz w:val="24"/>
                <w:szCs w:val="24"/>
              </w:rPr>
              <w:t>«Падают листья»</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2</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Я</w:t>
            </w:r>
            <w:r w:rsidR="004A4955">
              <w:rPr>
                <w:rFonts w:ascii="Times New Roman" w:hAnsi="Times New Roman" w:cs="Times New Roman"/>
                <w:sz w:val="24"/>
                <w:szCs w:val="24"/>
              </w:rPr>
              <w:t xml:space="preserve"> хочу говорить на родном языке.</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А.Немтушкин</w:t>
            </w:r>
            <w:r>
              <w:rPr>
                <w:rFonts w:ascii="Times New Roman" w:hAnsi="Times New Roman" w:cs="Times New Roman"/>
                <w:sz w:val="24"/>
                <w:szCs w:val="24"/>
              </w:rPr>
              <w:t xml:space="preserve"> </w:t>
            </w:r>
            <w:r w:rsidRPr="00503C98">
              <w:rPr>
                <w:rFonts w:ascii="Times New Roman" w:hAnsi="Times New Roman" w:cs="Times New Roman"/>
                <w:sz w:val="24"/>
                <w:szCs w:val="24"/>
              </w:rPr>
              <w:t>«Журавли»</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eastAsia="Times New Roman" w:hAnsi="Times New Roman" w:cs="Times New Roman"/>
                <w:color w:val="000000"/>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3</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Я.Аким</w:t>
            </w:r>
            <w:r>
              <w:rPr>
                <w:rFonts w:ascii="Times New Roman" w:hAnsi="Times New Roman" w:cs="Times New Roman"/>
                <w:sz w:val="24"/>
                <w:szCs w:val="24"/>
              </w:rPr>
              <w:t xml:space="preserve"> </w:t>
            </w:r>
            <w:r w:rsidRPr="00503C98">
              <w:rPr>
                <w:rFonts w:ascii="Times New Roman" w:hAnsi="Times New Roman" w:cs="Times New Roman"/>
                <w:sz w:val="24"/>
                <w:szCs w:val="24"/>
              </w:rPr>
              <w:t>«Друг»</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4</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О.Аксёнова</w:t>
            </w:r>
            <w:r>
              <w:rPr>
                <w:rFonts w:ascii="Times New Roman" w:hAnsi="Times New Roman" w:cs="Times New Roman"/>
                <w:sz w:val="24"/>
                <w:szCs w:val="24"/>
              </w:rPr>
              <w:t xml:space="preserve"> </w:t>
            </w:r>
            <w:r w:rsidRPr="00503C98">
              <w:rPr>
                <w:rFonts w:ascii="Times New Roman" w:hAnsi="Times New Roman" w:cs="Times New Roman"/>
                <w:sz w:val="24"/>
                <w:szCs w:val="24"/>
              </w:rPr>
              <w:t>«Для школы»</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5</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В.Берестов</w:t>
            </w:r>
            <w:r>
              <w:rPr>
                <w:rFonts w:ascii="Times New Roman" w:hAnsi="Times New Roman" w:cs="Times New Roman"/>
                <w:sz w:val="24"/>
                <w:szCs w:val="24"/>
              </w:rPr>
              <w:t xml:space="preserve"> </w:t>
            </w:r>
            <w:r w:rsidRPr="00503C98">
              <w:rPr>
                <w:rFonts w:ascii="Times New Roman" w:hAnsi="Times New Roman" w:cs="Times New Roman"/>
                <w:sz w:val="24"/>
                <w:szCs w:val="24"/>
              </w:rPr>
              <w:t xml:space="preserve">«Дети рисуют».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И.Истомин</w:t>
            </w:r>
            <w:r>
              <w:rPr>
                <w:rFonts w:ascii="Times New Roman" w:hAnsi="Times New Roman" w:cs="Times New Roman"/>
                <w:sz w:val="24"/>
                <w:szCs w:val="24"/>
              </w:rPr>
              <w:t xml:space="preserve"> </w:t>
            </w:r>
            <w:r w:rsidRPr="00503C98">
              <w:rPr>
                <w:rFonts w:ascii="Times New Roman" w:hAnsi="Times New Roman" w:cs="Times New Roman"/>
                <w:sz w:val="24"/>
                <w:szCs w:val="24"/>
              </w:rPr>
              <w:t>«Урок труда»</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eastAsia="Times New Roman" w:hAnsi="Times New Roman" w:cs="Times New Roman"/>
                <w:color w:val="000000"/>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6</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Е.Ялогир «Ястреб и белка»</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7</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Н.Сахаров «Охотник»</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eastAsia="Times New Roman" w:hAnsi="Times New Roman" w:cs="Times New Roman"/>
                <w:color w:val="000000"/>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8</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А.Кривошапкин</w:t>
            </w:r>
            <w:r>
              <w:rPr>
                <w:rFonts w:ascii="Times New Roman" w:hAnsi="Times New Roman" w:cs="Times New Roman"/>
                <w:sz w:val="24"/>
                <w:szCs w:val="24"/>
              </w:rPr>
              <w:t xml:space="preserve"> </w:t>
            </w:r>
            <w:r w:rsidRPr="00503C98">
              <w:rPr>
                <w:rFonts w:ascii="Times New Roman" w:hAnsi="Times New Roman" w:cs="Times New Roman"/>
                <w:sz w:val="24"/>
                <w:szCs w:val="24"/>
              </w:rPr>
              <w:t>«Жизнь охотника»</w:t>
            </w:r>
          </w:p>
          <w:p w:rsidR="002C4808" w:rsidRPr="00503C98" w:rsidRDefault="002C4808" w:rsidP="003C698A">
            <w:pPr>
              <w:spacing w:after="0"/>
              <w:rPr>
                <w:rFonts w:ascii="Times New Roman" w:hAnsi="Times New Roman" w:cs="Times New Roman"/>
                <w:sz w:val="24"/>
                <w:szCs w:val="24"/>
              </w:rPr>
            </w:pP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lastRenderedPageBreak/>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lastRenderedPageBreak/>
              <w:t>9</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Обобщающий урок</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p>
        </w:tc>
        <w:tc>
          <w:tcPr>
            <w:tcW w:w="3345"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lang w:val="en-US"/>
              </w:rPr>
              <w:t xml:space="preserve">II </w:t>
            </w:r>
            <w:r w:rsidRPr="00503C98">
              <w:rPr>
                <w:rFonts w:ascii="Times New Roman" w:hAnsi="Times New Roman" w:cs="Times New Roman"/>
                <w:sz w:val="24"/>
                <w:szCs w:val="24"/>
              </w:rPr>
              <w:t>четверть</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1</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Н.Оёгир «Зима».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И.Соколов-Микитов «В лесу»</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2</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А.Немтушкин «Первый снег»</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К.Ушинский «Зимой»</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3</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Н Попов «Пурга»</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4</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Н Попов «На охоте».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 Курейская</w:t>
            </w:r>
            <w:r>
              <w:rPr>
                <w:rFonts w:ascii="Times New Roman" w:hAnsi="Times New Roman" w:cs="Times New Roman"/>
                <w:sz w:val="24"/>
                <w:szCs w:val="24"/>
              </w:rPr>
              <w:t xml:space="preserve"> </w:t>
            </w:r>
            <w:r w:rsidRPr="00503C98">
              <w:rPr>
                <w:rFonts w:ascii="Times New Roman" w:hAnsi="Times New Roman" w:cs="Times New Roman"/>
                <w:sz w:val="24"/>
                <w:szCs w:val="24"/>
              </w:rPr>
              <w:t>«Котелок»</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5</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К. Наумов «Как я лося убил»</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6</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 Салаткин «Заячья шапка»</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7</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Обобщающий урок.</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p>
        </w:tc>
        <w:tc>
          <w:tcPr>
            <w:tcW w:w="3345"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lang w:val="en-US"/>
              </w:rPr>
              <w:t xml:space="preserve">III </w:t>
            </w:r>
            <w:r w:rsidRPr="00503C98">
              <w:rPr>
                <w:rFonts w:ascii="Times New Roman" w:hAnsi="Times New Roman" w:cs="Times New Roman"/>
                <w:sz w:val="24"/>
                <w:szCs w:val="24"/>
              </w:rPr>
              <w:t>четверть</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1</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Н.Попов «Зимние каникулы»</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2</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А.Лукинов «На отдыхе».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В.Сутеев «Белоснежный заяц»</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3</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Н.Оёгир «Эвенкийские сказки».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«Почему эвенки стариков любят»</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4</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«Чугурин рыбак»</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5</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«Волк и лиса»</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6</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«Два лентяя»</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7</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«Девочка и медведь»</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8</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И.Удыгир «Весна»</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И.Соколов-Митков «Весна пришла»</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9</w:t>
            </w:r>
          </w:p>
        </w:tc>
        <w:tc>
          <w:tcPr>
            <w:tcW w:w="3345" w:type="pct"/>
            <w:shd w:val="clear" w:color="auto" w:fill="auto"/>
          </w:tcPr>
          <w:p w:rsidR="002C4808" w:rsidRPr="00503C98" w:rsidRDefault="004A4955" w:rsidP="003C698A">
            <w:pPr>
              <w:spacing w:after="0"/>
              <w:rPr>
                <w:rFonts w:ascii="Times New Roman" w:hAnsi="Times New Roman" w:cs="Times New Roman"/>
                <w:sz w:val="24"/>
                <w:szCs w:val="24"/>
              </w:rPr>
            </w:pPr>
            <w:r>
              <w:rPr>
                <w:rFonts w:ascii="Times New Roman" w:hAnsi="Times New Roman" w:cs="Times New Roman"/>
                <w:sz w:val="24"/>
                <w:szCs w:val="24"/>
              </w:rPr>
              <w:t>В.Бианки «Птицы возвращаются»</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В.Пермяк «Птичьи гнезда»</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10</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Обобщающий урок.</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p>
        </w:tc>
        <w:tc>
          <w:tcPr>
            <w:tcW w:w="3345"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lang w:val="en-US"/>
              </w:rPr>
              <w:t xml:space="preserve">IV </w:t>
            </w:r>
            <w:r w:rsidRPr="00503C98">
              <w:rPr>
                <w:rFonts w:ascii="Times New Roman" w:hAnsi="Times New Roman" w:cs="Times New Roman"/>
                <w:sz w:val="24"/>
                <w:szCs w:val="24"/>
              </w:rPr>
              <w:t>четверть</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1</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А.Немтушкин «Ледоход».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Н.Оёгир «Чучун». </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2</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«Великая Отечественная война»</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3</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З.Монахова «Великая радость»</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4</w:t>
            </w:r>
          </w:p>
        </w:tc>
        <w:tc>
          <w:tcPr>
            <w:tcW w:w="3345" w:type="pct"/>
            <w:shd w:val="clear" w:color="auto" w:fill="auto"/>
          </w:tcPr>
          <w:p w:rsidR="002C4808" w:rsidRPr="00503C98" w:rsidRDefault="004A4955" w:rsidP="003C698A">
            <w:pPr>
              <w:tabs>
                <w:tab w:val="left" w:pos="1071"/>
              </w:tabs>
              <w:spacing w:after="0"/>
              <w:rPr>
                <w:rFonts w:ascii="Times New Roman" w:hAnsi="Times New Roman" w:cs="Times New Roman"/>
                <w:sz w:val="24"/>
                <w:szCs w:val="24"/>
              </w:rPr>
            </w:pPr>
            <w:r>
              <w:rPr>
                <w:rFonts w:ascii="Times New Roman" w:hAnsi="Times New Roman" w:cs="Times New Roman"/>
                <w:sz w:val="24"/>
                <w:szCs w:val="24"/>
              </w:rPr>
              <w:t>З.Монахова «Летние месяцы»</w:t>
            </w:r>
          </w:p>
          <w:p w:rsidR="002C4808" w:rsidRPr="00503C98" w:rsidRDefault="002C4808" w:rsidP="003C698A">
            <w:pPr>
              <w:tabs>
                <w:tab w:val="left" w:pos="1071"/>
              </w:tabs>
              <w:spacing w:after="0"/>
              <w:rPr>
                <w:rFonts w:ascii="Times New Roman" w:hAnsi="Times New Roman" w:cs="Times New Roman"/>
                <w:sz w:val="24"/>
                <w:szCs w:val="24"/>
              </w:rPr>
            </w:pPr>
            <w:r w:rsidRPr="00503C98">
              <w:rPr>
                <w:rFonts w:ascii="Times New Roman" w:hAnsi="Times New Roman" w:cs="Times New Roman"/>
                <w:sz w:val="24"/>
                <w:szCs w:val="24"/>
              </w:rPr>
              <w:t>Н.Оёгир «Ягода»</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5</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А.Немтушкин «Рыбак»</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eastAsia="Times New Roman" w:hAnsi="Times New Roman" w:cs="Times New Roman"/>
                <w:color w:val="000000"/>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6</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И.Суворов «Бельчата»</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7</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А.Немтушкин «Кукушка».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Н. Оёгир «Пусть тебе присниться лето»</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3C698A">
        <w:trPr>
          <w:trHeight w:val="316"/>
        </w:trPr>
        <w:tc>
          <w:tcPr>
            <w:tcW w:w="298"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8</w:t>
            </w:r>
          </w:p>
        </w:tc>
        <w:tc>
          <w:tcPr>
            <w:tcW w:w="3345"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Обобщающий урок</w:t>
            </w:r>
          </w:p>
        </w:tc>
        <w:tc>
          <w:tcPr>
            <w:tcW w:w="1356"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bl>
    <w:p w:rsidR="002C4808" w:rsidRPr="00503C98" w:rsidRDefault="002C4808" w:rsidP="002C4808">
      <w:pPr>
        <w:spacing w:after="0"/>
        <w:rPr>
          <w:sz w:val="24"/>
          <w:szCs w:val="24"/>
        </w:rPr>
      </w:pPr>
    </w:p>
    <w:p w:rsidR="002C4808" w:rsidRDefault="002C4808" w:rsidP="002C4808">
      <w:pPr>
        <w:widowControl w:val="0"/>
        <w:tabs>
          <w:tab w:val="left" w:pos="518"/>
        </w:tabs>
        <w:autoSpaceDE w:val="0"/>
        <w:spacing w:after="0" w:line="240" w:lineRule="auto"/>
        <w:ind w:left="2124"/>
        <w:jc w:val="center"/>
        <w:rPr>
          <w:rFonts w:ascii="Times New Roman" w:hAnsi="Times New Roman" w:cs="Times New Roman"/>
          <w:color w:val="000000"/>
          <w:sz w:val="24"/>
          <w:szCs w:val="24"/>
        </w:rPr>
      </w:pPr>
    </w:p>
    <w:p w:rsidR="002F36FC" w:rsidRDefault="002F36FC" w:rsidP="002C4808">
      <w:pPr>
        <w:widowControl w:val="0"/>
        <w:tabs>
          <w:tab w:val="left" w:pos="518"/>
        </w:tabs>
        <w:autoSpaceDE w:val="0"/>
        <w:spacing w:after="0" w:line="240" w:lineRule="auto"/>
        <w:ind w:left="2124"/>
        <w:jc w:val="center"/>
        <w:rPr>
          <w:rFonts w:ascii="Times New Roman" w:hAnsi="Times New Roman" w:cs="Times New Roman"/>
          <w:color w:val="000000"/>
          <w:sz w:val="24"/>
          <w:szCs w:val="24"/>
        </w:rPr>
      </w:pPr>
    </w:p>
    <w:p w:rsidR="002F36FC" w:rsidRPr="00503C98" w:rsidRDefault="002F36FC" w:rsidP="002C4808">
      <w:pPr>
        <w:widowControl w:val="0"/>
        <w:tabs>
          <w:tab w:val="left" w:pos="518"/>
        </w:tabs>
        <w:autoSpaceDE w:val="0"/>
        <w:spacing w:after="0" w:line="240" w:lineRule="auto"/>
        <w:ind w:left="2124"/>
        <w:jc w:val="center"/>
        <w:rPr>
          <w:rFonts w:ascii="Times New Roman" w:hAnsi="Times New Roman" w:cs="Times New Roman"/>
          <w:color w:val="000000"/>
          <w:sz w:val="24"/>
          <w:szCs w:val="24"/>
        </w:rPr>
      </w:pPr>
    </w:p>
    <w:p w:rsidR="002C4808" w:rsidRPr="00EE30A4" w:rsidRDefault="002C4808" w:rsidP="002C4808">
      <w:pPr>
        <w:widowControl w:val="0"/>
        <w:tabs>
          <w:tab w:val="left" w:pos="518"/>
        </w:tabs>
        <w:autoSpaceDE w:val="0"/>
        <w:spacing w:after="0" w:line="240" w:lineRule="auto"/>
        <w:jc w:val="center"/>
        <w:rPr>
          <w:rFonts w:ascii="Times New Roman" w:hAnsi="Times New Roman" w:cs="Times New Roman"/>
          <w:b/>
          <w:color w:val="000000"/>
          <w:sz w:val="28"/>
          <w:szCs w:val="24"/>
        </w:rPr>
      </w:pPr>
      <w:r>
        <w:rPr>
          <w:rFonts w:ascii="Times New Roman" w:hAnsi="Times New Roman" w:cs="Times New Roman"/>
          <w:b/>
          <w:color w:val="000000"/>
          <w:sz w:val="28"/>
          <w:szCs w:val="24"/>
        </w:rPr>
        <w:lastRenderedPageBreak/>
        <w:t>Т</w:t>
      </w:r>
      <w:r w:rsidRPr="00EE30A4">
        <w:rPr>
          <w:rFonts w:ascii="Times New Roman" w:hAnsi="Times New Roman" w:cs="Times New Roman"/>
          <w:b/>
          <w:color w:val="000000"/>
          <w:sz w:val="28"/>
          <w:szCs w:val="24"/>
        </w:rPr>
        <w:t xml:space="preserve">ематический план уроков родной литературы </w:t>
      </w:r>
    </w:p>
    <w:p w:rsidR="002C4808" w:rsidRPr="00EE30A4" w:rsidRDefault="002C4808" w:rsidP="002C4808">
      <w:pPr>
        <w:widowControl w:val="0"/>
        <w:tabs>
          <w:tab w:val="left" w:pos="518"/>
        </w:tabs>
        <w:autoSpaceDE w:val="0"/>
        <w:spacing w:after="0" w:line="240" w:lineRule="auto"/>
        <w:jc w:val="center"/>
        <w:rPr>
          <w:rFonts w:ascii="Times New Roman" w:hAnsi="Times New Roman" w:cs="Times New Roman"/>
          <w:b/>
          <w:color w:val="000000"/>
          <w:sz w:val="28"/>
          <w:szCs w:val="24"/>
        </w:rPr>
      </w:pPr>
      <w:r w:rsidRPr="00EE30A4">
        <w:rPr>
          <w:rFonts w:ascii="Times New Roman" w:hAnsi="Times New Roman" w:cs="Times New Roman"/>
          <w:b/>
          <w:color w:val="000000"/>
          <w:sz w:val="28"/>
          <w:szCs w:val="24"/>
        </w:rPr>
        <w:t>4 класс</w:t>
      </w:r>
    </w:p>
    <w:p w:rsidR="002C4808" w:rsidRPr="00503C98" w:rsidRDefault="002C4808" w:rsidP="002C4808">
      <w:pPr>
        <w:widowControl w:val="0"/>
        <w:tabs>
          <w:tab w:val="left" w:pos="518"/>
        </w:tabs>
        <w:autoSpaceDE w:val="0"/>
        <w:spacing w:after="0" w:line="240" w:lineRule="auto"/>
        <w:jc w:val="center"/>
        <w:rPr>
          <w:rFonts w:ascii="Times New Roman" w:hAnsi="Times New Roman" w:cs="Times New Roman"/>
          <w:color w:val="000000"/>
          <w:sz w:val="24"/>
          <w:szCs w:val="24"/>
        </w:rPr>
      </w:pPr>
    </w:p>
    <w:tbl>
      <w:tblPr>
        <w:tblW w:w="4826" w:type="pct"/>
        <w:tblInd w:w="25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tblPr>
      <w:tblGrid>
        <w:gridCol w:w="593"/>
        <w:gridCol w:w="6635"/>
        <w:gridCol w:w="2693"/>
      </w:tblGrid>
      <w:tr w:rsidR="002C4808" w:rsidRPr="00503C98" w:rsidTr="002C4808">
        <w:trPr>
          <w:trHeight w:val="482"/>
        </w:trPr>
        <w:tc>
          <w:tcPr>
            <w:tcW w:w="299" w:type="pct"/>
            <w:vMerge w:val="restart"/>
            <w:shd w:val="clear" w:color="auto" w:fill="auto"/>
            <w:vAlign w:val="center"/>
          </w:tcPr>
          <w:p w:rsidR="002C4808" w:rsidRPr="00503C98" w:rsidRDefault="002C4808" w:rsidP="003C698A">
            <w:pPr>
              <w:snapToGrid w:val="0"/>
              <w:spacing w:after="0" w:line="240" w:lineRule="auto"/>
              <w:jc w:val="center"/>
              <w:rPr>
                <w:rFonts w:ascii="Times New Roman" w:hAnsi="Times New Roman" w:cs="Times New Roman"/>
                <w:sz w:val="24"/>
                <w:szCs w:val="24"/>
              </w:rPr>
            </w:pPr>
            <w:r w:rsidRPr="00503C98">
              <w:rPr>
                <w:rFonts w:ascii="Times New Roman" w:hAnsi="Times New Roman" w:cs="Times New Roman"/>
                <w:sz w:val="24"/>
                <w:szCs w:val="24"/>
              </w:rPr>
              <w:t>№</w:t>
            </w:r>
          </w:p>
          <w:p w:rsidR="002C4808" w:rsidRPr="00503C98" w:rsidRDefault="002C4808" w:rsidP="003C698A">
            <w:pPr>
              <w:snapToGrid w:val="0"/>
              <w:spacing w:after="0" w:line="240" w:lineRule="auto"/>
              <w:jc w:val="center"/>
              <w:rPr>
                <w:rFonts w:ascii="Times New Roman" w:hAnsi="Times New Roman" w:cs="Times New Roman"/>
                <w:sz w:val="24"/>
                <w:szCs w:val="24"/>
              </w:rPr>
            </w:pPr>
            <w:r w:rsidRPr="00503C98">
              <w:rPr>
                <w:rFonts w:ascii="Times New Roman" w:hAnsi="Times New Roman" w:cs="Times New Roman"/>
                <w:sz w:val="24"/>
                <w:szCs w:val="24"/>
              </w:rPr>
              <w:t>п/п</w:t>
            </w:r>
          </w:p>
        </w:tc>
        <w:tc>
          <w:tcPr>
            <w:tcW w:w="3344" w:type="pct"/>
            <w:vMerge w:val="restart"/>
            <w:shd w:val="clear" w:color="auto" w:fill="auto"/>
            <w:vAlign w:val="center"/>
          </w:tcPr>
          <w:p w:rsidR="002C4808" w:rsidRPr="00503C98" w:rsidRDefault="002C4808" w:rsidP="003C698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Изучаемый материал</w:t>
            </w:r>
          </w:p>
        </w:tc>
        <w:tc>
          <w:tcPr>
            <w:tcW w:w="1357" w:type="pct"/>
            <w:vMerge w:val="restart"/>
            <w:shd w:val="clear" w:color="auto" w:fill="auto"/>
            <w:vAlign w:val="center"/>
          </w:tcPr>
          <w:p w:rsidR="002C4808" w:rsidRPr="00503C98" w:rsidRDefault="002C4808" w:rsidP="003C698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2C4808" w:rsidRPr="00503C98" w:rsidTr="002C4808">
        <w:trPr>
          <w:trHeight w:val="276"/>
        </w:trPr>
        <w:tc>
          <w:tcPr>
            <w:tcW w:w="299" w:type="pct"/>
            <w:vMerge/>
            <w:shd w:val="clear" w:color="auto" w:fill="auto"/>
          </w:tcPr>
          <w:p w:rsidR="002C4808" w:rsidRPr="00503C98" w:rsidRDefault="002C4808" w:rsidP="003C698A">
            <w:pPr>
              <w:snapToGrid w:val="0"/>
              <w:spacing w:after="0" w:line="240" w:lineRule="auto"/>
              <w:jc w:val="center"/>
              <w:rPr>
                <w:rFonts w:ascii="Times New Roman" w:hAnsi="Times New Roman" w:cs="Times New Roman"/>
                <w:sz w:val="24"/>
                <w:szCs w:val="24"/>
              </w:rPr>
            </w:pPr>
          </w:p>
        </w:tc>
        <w:tc>
          <w:tcPr>
            <w:tcW w:w="3344" w:type="pct"/>
            <w:vMerge/>
            <w:shd w:val="clear" w:color="auto" w:fill="auto"/>
          </w:tcPr>
          <w:p w:rsidR="002C4808" w:rsidRPr="00503C98" w:rsidRDefault="002C4808" w:rsidP="003C698A">
            <w:pPr>
              <w:snapToGrid w:val="0"/>
              <w:spacing w:after="0" w:line="240" w:lineRule="auto"/>
              <w:jc w:val="center"/>
              <w:rPr>
                <w:rFonts w:ascii="Times New Roman" w:hAnsi="Times New Roman" w:cs="Times New Roman"/>
                <w:sz w:val="24"/>
                <w:szCs w:val="24"/>
              </w:rPr>
            </w:pPr>
          </w:p>
        </w:tc>
        <w:tc>
          <w:tcPr>
            <w:tcW w:w="1357" w:type="pct"/>
            <w:vMerge/>
            <w:shd w:val="clear" w:color="auto" w:fill="auto"/>
          </w:tcPr>
          <w:p w:rsidR="002C4808" w:rsidRPr="00503C98" w:rsidRDefault="002C4808" w:rsidP="003C698A">
            <w:pPr>
              <w:snapToGrid w:val="0"/>
              <w:spacing w:after="0" w:line="240" w:lineRule="auto"/>
              <w:jc w:val="center"/>
              <w:rPr>
                <w:rFonts w:ascii="Times New Roman" w:hAnsi="Times New Roman" w:cs="Times New Roman"/>
                <w:sz w:val="24"/>
                <w:szCs w:val="24"/>
              </w:rPr>
            </w:pP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p>
        </w:tc>
        <w:tc>
          <w:tcPr>
            <w:tcW w:w="3344"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lang w:val="en-US"/>
              </w:rPr>
              <w:t>I</w:t>
            </w:r>
            <w:r w:rsidRPr="00503C98">
              <w:rPr>
                <w:rFonts w:ascii="Times New Roman" w:hAnsi="Times New Roman" w:cs="Times New Roman"/>
                <w:sz w:val="24"/>
                <w:szCs w:val="24"/>
              </w:rPr>
              <w:t xml:space="preserve"> четверть</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sz w:val="24"/>
                <w:szCs w:val="24"/>
              </w:rPr>
            </w:pP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1</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Н.Оёгир</w:t>
            </w:r>
            <w:r>
              <w:rPr>
                <w:rFonts w:ascii="Times New Roman" w:hAnsi="Times New Roman" w:cs="Times New Roman"/>
                <w:sz w:val="24"/>
                <w:szCs w:val="24"/>
              </w:rPr>
              <w:t xml:space="preserve"> </w:t>
            </w:r>
            <w:r w:rsidRPr="00503C98">
              <w:rPr>
                <w:rFonts w:ascii="Times New Roman" w:hAnsi="Times New Roman" w:cs="Times New Roman"/>
                <w:sz w:val="24"/>
                <w:szCs w:val="24"/>
              </w:rPr>
              <w:t xml:space="preserve">«Осень».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 Немтушкин</w:t>
            </w:r>
            <w:r>
              <w:rPr>
                <w:rFonts w:ascii="Times New Roman" w:hAnsi="Times New Roman" w:cs="Times New Roman"/>
                <w:sz w:val="24"/>
                <w:szCs w:val="24"/>
              </w:rPr>
              <w:t xml:space="preserve"> </w:t>
            </w:r>
            <w:r w:rsidRPr="00503C98">
              <w:rPr>
                <w:rFonts w:ascii="Times New Roman" w:hAnsi="Times New Roman" w:cs="Times New Roman"/>
                <w:sz w:val="24"/>
                <w:szCs w:val="24"/>
              </w:rPr>
              <w:t>«Журавли»</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2</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 Кривошапкин «Дом»</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3</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 Кривошапкин «На новое стойбище». Части 1,2</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4</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 Кривошапкин «На новое стойбище». Часть 3</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Н. Оёгир «Лось»</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5</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 Кривошапкин «Имана»</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6</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А.Немтушкин «Олени»,</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«На стойбище». </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7</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Л. Ненянг «Собаки пастуха»</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8</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Б. Петров «Первый снег».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Г. Чинков «Снег идет»</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9</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Г. Василевич</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«Зима идет».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Н.Оёгир «Родная тайга»</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p>
        </w:tc>
        <w:tc>
          <w:tcPr>
            <w:tcW w:w="3344"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lang w:val="en-US"/>
              </w:rPr>
              <w:t xml:space="preserve">II </w:t>
            </w:r>
            <w:r w:rsidRPr="00503C98">
              <w:rPr>
                <w:rFonts w:ascii="Times New Roman" w:hAnsi="Times New Roman" w:cs="Times New Roman"/>
                <w:sz w:val="24"/>
                <w:szCs w:val="24"/>
              </w:rPr>
              <w:t>четверть</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1</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Н.Оёгир. «Новая охота»,</w:t>
            </w:r>
            <w:r>
              <w:rPr>
                <w:rFonts w:ascii="Times New Roman" w:hAnsi="Times New Roman" w:cs="Times New Roman"/>
                <w:sz w:val="24"/>
                <w:szCs w:val="24"/>
              </w:rPr>
              <w:t xml:space="preserve"> «Зимние звезды»</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2</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Ю. Рытхэу «Пурга». Часть 1</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2</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Ю. Шесталов «Полярная зима». Часть 1</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Ю. Шесталов «Полярная зима». Часть 2</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А.Немтушкин «Лисий хвост»</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Н.Оёгир «Зима»</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p>
        </w:tc>
        <w:tc>
          <w:tcPr>
            <w:tcW w:w="3344"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lang w:val="en-US"/>
              </w:rPr>
              <w:t>III</w:t>
            </w:r>
            <w:r w:rsidRPr="00503C98">
              <w:rPr>
                <w:rFonts w:ascii="Times New Roman" w:hAnsi="Times New Roman" w:cs="Times New Roman"/>
                <w:sz w:val="24"/>
                <w:szCs w:val="24"/>
              </w:rPr>
              <w:t xml:space="preserve"> четверть</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1</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Эвенкийская сказк. «Суглан»</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2</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Эвенкийская сказка «Девушка рукодельница»</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3</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Эвенкийская сказка «Ургунчэ и Кукэки»</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4</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Г.Кэптукэ «Эвенк Срединной земли». Часть 1</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5</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Г.Кэптукэ. «Эвенк Срединной земли». Часть 2</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6</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Эвенкийская сказк. «Олени и шаман»</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7</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Эвенкийская сказка «Ивул»</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8</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Эвенкийская сказка «Иларча». Часть 1 </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9</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Эвенкийская сказка «Иларча». Часть 2 </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10</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Pr>
                <w:rFonts w:ascii="Times New Roman" w:hAnsi="Times New Roman" w:cs="Times New Roman"/>
                <w:sz w:val="24"/>
                <w:szCs w:val="24"/>
              </w:rPr>
              <w:t>Обобщение</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p>
        </w:tc>
        <w:tc>
          <w:tcPr>
            <w:tcW w:w="3344"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lang w:val="en-US"/>
              </w:rPr>
              <w:t xml:space="preserve">IV </w:t>
            </w:r>
            <w:r w:rsidRPr="00503C98">
              <w:rPr>
                <w:rFonts w:ascii="Times New Roman" w:hAnsi="Times New Roman" w:cs="Times New Roman"/>
                <w:sz w:val="24"/>
                <w:szCs w:val="24"/>
              </w:rPr>
              <w:t>четверть</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1</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 xml:space="preserve">А. Платонов «Весна пришла». </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А.Латкин «Весеннее пастбище»</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2</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Н.Оёгир «Оленёнок»</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3</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Г.Кэптукэ «Икэчик». Часть 1</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lastRenderedPageBreak/>
              <w:t>4</w:t>
            </w:r>
          </w:p>
        </w:tc>
        <w:tc>
          <w:tcPr>
            <w:tcW w:w="3344" w:type="pct"/>
            <w:shd w:val="clear" w:color="auto" w:fill="auto"/>
          </w:tcPr>
          <w:p w:rsidR="002C4808" w:rsidRPr="00503C98" w:rsidRDefault="002C4808" w:rsidP="003C698A">
            <w:pPr>
              <w:tabs>
                <w:tab w:val="left" w:pos="1071"/>
              </w:tabs>
              <w:spacing w:after="0"/>
              <w:rPr>
                <w:rFonts w:ascii="Times New Roman" w:hAnsi="Times New Roman" w:cs="Times New Roman"/>
                <w:sz w:val="24"/>
                <w:szCs w:val="24"/>
              </w:rPr>
            </w:pPr>
            <w:r w:rsidRPr="00503C98">
              <w:rPr>
                <w:rFonts w:ascii="Times New Roman" w:hAnsi="Times New Roman" w:cs="Times New Roman"/>
                <w:sz w:val="24"/>
                <w:szCs w:val="24"/>
              </w:rPr>
              <w:t>Г.Кэптукэ «Икэчик». Часть 2</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sidRPr="00503C98">
              <w:rPr>
                <w:rFonts w:ascii="Times New Roman" w:hAnsi="Times New Roman" w:cs="Times New Roman"/>
                <w:sz w:val="24"/>
                <w:szCs w:val="24"/>
              </w:rPr>
              <w:t>5</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Г.Кэптукэ «Очаг». Часть 1</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rPr>
            </w:pPr>
            <w:r>
              <w:rPr>
                <w:rFonts w:ascii="Times New Roman" w:hAnsi="Times New Roman" w:cs="Times New Roman"/>
              </w:rPr>
              <w:t>2</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344" w:type="pct"/>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А.Немтушкин «Рассказы детям»</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szCs w:val="24"/>
              </w:rPr>
            </w:pPr>
            <w:r>
              <w:rPr>
                <w:rFonts w:ascii="Times New Roman" w:hAnsi="Times New Roman" w:cs="Times New Roman"/>
                <w:szCs w:val="24"/>
              </w:rPr>
              <w:t>1</w:t>
            </w:r>
          </w:p>
        </w:tc>
      </w:tr>
      <w:tr w:rsidR="002C4808" w:rsidRPr="00503C98" w:rsidTr="002C4808">
        <w:trPr>
          <w:trHeight w:val="316"/>
        </w:trPr>
        <w:tc>
          <w:tcPr>
            <w:tcW w:w="299" w:type="pct"/>
            <w:shd w:val="clear" w:color="auto" w:fill="auto"/>
          </w:tcPr>
          <w:p w:rsidR="002C4808" w:rsidRPr="00503C98" w:rsidRDefault="002C4808" w:rsidP="003C698A">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344" w:type="pct"/>
            <w:shd w:val="clear" w:color="auto" w:fill="auto"/>
          </w:tcPr>
          <w:p w:rsidR="002C4808" w:rsidRPr="00503C98" w:rsidRDefault="004A4955" w:rsidP="003C698A">
            <w:pPr>
              <w:spacing w:after="0"/>
              <w:rPr>
                <w:rFonts w:ascii="Times New Roman" w:hAnsi="Times New Roman" w:cs="Times New Roman"/>
                <w:sz w:val="24"/>
                <w:szCs w:val="24"/>
              </w:rPr>
            </w:pPr>
            <w:r>
              <w:rPr>
                <w:rFonts w:ascii="Times New Roman" w:hAnsi="Times New Roman" w:cs="Times New Roman"/>
                <w:sz w:val="24"/>
                <w:szCs w:val="24"/>
              </w:rPr>
              <w:t>Н.Оёгир «Радуюсь жизни»</w:t>
            </w:r>
          </w:p>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Г.Чинков «Летние ночи»</w:t>
            </w:r>
          </w:p>
        </w:tc>
        <w:tc>
          <w:tcPr>
            <w:tcW w:w="1357" w:type="pct"/>
            <w:shd w:val="clear" w:color="auto" w:fill="auto"/>
          </w:tcPr>
          <w:p w:rsidR="002C4808" w:rsidRPr="00503C98" w:rsidRDefault="002C4808" w:rsidP="003C698A">
            <w:pPr>
              <w:snapToGrid w:val="0"/>
              <w:spacing w:after="0" w:line="240" w:lineRule="auto"/>
              <w:jc w:val="both"/>
              <w:rPr>
                <w:rFonts w:ascii="Times New Roman" w:hAnsi="Times New Roman" w:cs="Times New Roman"/>
                <w:sz w:val="24"/>
                <w:szCs w:val="24"/>
              </w:rPr>
            </w:pPr>
            <w:r>
              <w:rPr>
                <w:rFonts w:ascii="Times New Roman" w:hAnsi="Times New Roman" w:cs="Times New Roman"/>
                <w:szCs w:val="24"/>
              </w:rPr>
              <w:t>1</w:t>
            </w:r>
          </w:p>
        </w:tc>
      </w:tr>
    </w:tbl>
    <w:p w:rsidR="002C4808" w:rsidRPr="00503C98" w:rsidRDefault="002C4808" w:rsidP="002C4808">
      <w:pPr>
        <w:widowControl w:val="0"/>
        <w:tabs>
          <w:tab w:val="left" w:pos="518"/>
        </w:tabs>
        <w:autoSpaceDE w:val="0"/>
        <w:spacing w:after="0" w:line="240" w:lineRule="auto"/>
        <w:rPr>
          <w:rFonts w:ascii="Times New Roman" w:hAnsi="Times New Roman" w:cs="Times New Roman"/>
          <w:color w:val="000000"/>
          <w:sz w:val="24"/>
          <w:szCs w:val="24"/>
        </w:rPr>
      </w:pPr>
    </w:p>
    <w:p w:rsidR="002C4808" w:rsidRPr="00503C98" w:rsidRDefault="002C4808" w:rsidP="002C4808">
      <w:pPr>
        <w:snapToGrid w:val="0"/>
        <w:spacing w:after="0" w:line="240" w:lineRule="auto"/>
        <w:jc w:val="center"/>
        <w:rPr>
          <w:rFonts w:ascii="Times New Roman" w:hAnsi="Times New Roman" w:cs="Times New Roman"/>
          <w:sz w:val="24"/>
          <w:szCs w:val="24"/>
        </w:rPr>
      </w:pPr>
    </w:p>
    <w:p w:rsidR="002C4808" w:rsidRPr="00EE30A4" w:rsidRDefault="00E77B18" w:rsidP="002C4808">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Программно-методическое</w:t>
      </w:r>
      <w:r w:rsidR="002C4808" w:rsidRPr="00EE30A4">
        <w:rPr>
          <w:rFonts w:ascii="Times New Roman" w:hAnsi="Times New Roman" w:cs="Times New Roman"/>
          <w:b/>
          <w:sz w:val="24"/>
          <w:szCs w:val="24"/>
        </w:rPr>
        <w:t xml:space="preserve"> обеспечени</w:t>
      </w:r>
      <w:r>
        <w:rPr>
          <w:rFonts w:ascii="Times New Roman" w:hAnsi="Times New Roman" w:cs="Times New Roman"/>
          <w:b/>
          <w:sz w:val="24"/>
          <w:szCs w:val="24"/>
        </w:rPr>
        <w:t>е</w:t>
      </w:r>
      <w:r w:rsidR="002C4808" w:rsidRPr="00EE30A4">
        <w:rPr>
          <w:rFonts w:ascii="Times New Roman" w:hAnsi="Times New Roman" w:cs="Times New Roman"/>
          <w:b/>
          <w:sz w:val="24"/>
          <w:szCs w:val="24"/>
        </w:rPr>
        <w:t xml:space="preserve"> </w:t>
      </w:r>
      <w:r>
        <w:rPr>
          <w:rFonts w:ascii="Times New Roman" w:hAnsi="Times New Roman" w:cs="Times New Roman"/>
          <w:b/>
          <w:sz w:val="24"/>
          <w:szCs w:val="24"/>
        </w:rPr>
        <w:t>курса «Родная (эвенкийская) литература»</w:t>
      </w:r>
    </w:p>
    <w:p w:rsidR="002C4808" w:rsidRPr="00503C98" w:rsidRDefault="002C4808" w:rsidP="002C4808">
      <w:pPr>
        <w:snapToGrid w:val="0"/>
        <w:spacing w:after="0" w:line="240" w:lineRule="auto"/>
        <w:jc w:val="center"/>
        <w:rPr>
          <w:rFonts w:ascii="Times New Roman" w:hAnsi="Times New Roman" w:cs="Times New Roman"/>
          <w:sz w:val="24"/>
          <w:szCs w:val="24"/>
        </w:rPr>
      </w:pPr>
    </w:p>
    <w:tbl>
      <w:tblPr>
        <w:tblW w:w="10065" w:type="dxa"/>
        <w:tblInd w:w="108" w:type="dxa"/>
        <w:tblLayout w:type="fixed"/>
        <w:tblLook w:val="0000"/>
      </w:tblPr>
      <w:tblGrid>
        <w:gridCol w:w="2835"/>
        <w:gridCol w:w="7230"/>
      </w:tblGrid>
      <w:tr w:rsidR="002C4808" w:rsidRPr="00503C98" w:rsidTr="003C698A">
        <w:trPr>
          <w:trHeight w:val="273"/>
        </w:trPr>
        <w:tc>
          <w:tcPr>
            <w:tcW w:w="2835" w:type="dxa"/>
            <w:tcBorders>
              <w:top w:val="single" w:sz="4" w:space="0" w:color="000000"/>
              <w:left w:val="single" w:sz="4" w:space="0" w:color="000000"/>
              <w:bottom w:val="single" w:sz="4" w:space="0" w:color="000000"/>
            </w:tcBorders>
            <w:shd w:val="clear" w:color="auto" w:fill="auto"/>
          </w:tcPr>
          <w:p w:rsidR="002C4808" w:rsidRPr="00503C98" w:rsidRDefault="002C4808" w:rsidP="003C698A">
            <w:pPr>
              <w:widowControl w:val="0"/>
              <w:tabs>
                <w:tab w:val="left" w:pos="518"/>
              </w:tabs>
              <w:autoSpaceDE w:val="0"/>
              <w:snapToGrid w:val="0"/>
              <w:spacing w:after="0" w:line="240" w:lineRule="auto"/>
              <w:rPr>
                <w:rFonts w:ascii="Times New Roman" w:hAnsi="Times New Roman" w:cs="Times New Roman"/>
                <w:color w:val="000000"/>
                <w:sz w:val="24"/>
                <w:szCs w:val="24"/>
              </w:rPr>
            </w:pPr>
            <w:r w:rsidRPr="00503C98">
              <w:rPr>
                <w:rFonts w:ascii="Times New Roman" w:hAnsi="Times New Roman" w:cs="Times New Roman"/>
                <w:color w:val="000000"/>
                <w:sz w:val="24"/>
                <w:szCs w:val="24"/>
              </w:rPr>
              <w:t>Учебник, учебное пособие</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2C4808" w:rsidRPr="00503C98" w:rsidRDefault="002C4808" w:rsidP="003C698A">
            <w:pPr>
              <w:spacing w:after="0"/>
              <w:rPr>
                <w:rFonts w:ascii="Times New Roman" w:hAnsi="Times New Roman" w:cs="Times New Roman"/>
                <w:sz w:val="24"/>
                <w:szCs w:val="24"/>
              </w:rPr>
            </w:pPr>
            <w:r w:rsidRPr="00503C98">
              <w:rPr>
                <w:rFonts w:ascii="Times New Roman" w:hAnsi="Times New Roman" w:cs="Times New Roman"/>
                <w:sz w:val="24"/>
                <w:szCs w:val="24"/>
              </w:rPr>
              <w:t>2 кл.</w:t>
            </w:r>
          </w:p>
          <w:p w:rsidR="002C4808" w:rsidRPr="00503C98" w:rsidRDefault="002C4808" w:rsidP="003C698A">
            <w:pPr>
              <w:pStyle w:val="a3"/>
              <w:numPr>
                <w:ilvl w:val="0"/>
                <w:numId w:val="20"/>
              </w:numPr>
              <w:tabs>
                <w:tab w:val="left" w:pos="319"/>
              </w:tabs>
              <w:spacing w:after="0"/>
              <w:ind w:left="36" w:hanging="36"/>
              <w:rPr>
                <w:rFonts w:ascii="Times New Roman" w:hAnsi="Times New Roman" w:cs="Times New Roman"/>
                <w:sz w:val="24"/>
                <w:szCs w:val="24"/>
              </w:rPr>
            </w:pPr>
            <w:r w:rsidRPr="00503C98">
              <w:rPr>
                <w:rFonts w:ascii="Times New Roman" w:hAnsi="Times New Roman" w:cs="Times New Roman"/>
                <w:sz w:val="24"/>
                <w:szCs w:val="24"/>
              </w:rPr>
              <w:t>Чтение. Учебник на эвенкийском языке для образовательных учреждений. Е.П.Лебедева, З.И.Ковалева. Санкт-Петербург «Просвещение», 2005.</w:t>
            </w:r>
          </w:p>
          <w:p w:rsidR="002C4808" w:rsidRPr="00503C98" w:rsidRDefault="002C4808" w:rsidP="003C698A">
            <w:pPr>
              <w:pStyle w:val="a3"/>
              <w:tabs>
                <w:tab w:val="left" w:pos="319"/>
              </w:tabs>
              <w:spacing w:after="0"/>
              <w:ind w:left="36"/>
              <w:rPr>
                <w:rFonts w:ascii="Times New Roman" w:hAnsi="Times New Roman" w:cs="Times New Roman"/>
                <w:sz w:val="24"/>
                <w:szCs w:val="24"/>
              </w:rPr>
            </w:pPr>
            <w:r w:rsidRPr="00503C98">
              <w:rPr>
                <w:rFonts w:ascii="Times New Roman" w:hAnsi="Times New Roman" w:cs="Times New Roman"/>
                <w:sz w:val="24"/>
                <w:szCs w:val="24"/>
              </w:rPr>
              <w:t>3 кл.</w:t>
            </w:r>
          </w:p>
          <w:p w:rsidR="002C4808" w:rsidRPr="00503C98" w:rsidRDefault="002C4808" w:rsidP="003C698A">
            <w:pPr>
              <w:pStyle w:val="a3"/>
              <w:numPr>
                <w:ilvl w:val="0"/>
                <w:numId w:val="20"/>
              </w:numPr>
              <w:tabs>
                <w:tab w:val="left" w:pos="319"/>
              </w:tabs>
              <w:spacing w:after="0"/>
              <w:ind w:left="36" w:hanging="36"/>
              <w:rPr>
                <w:rFonts w:ascii="Times New Roman" w:hAnsi="Times New Roman" w:cs="Times New Roman"/>
                <w:sz w:val="24"/>
                <w:szCs w:val="24"/>
              </w:rPr>
            </w:pPr>
            <w:r w:rsidRPr="00503C98">
              <w:rPr>
                <w:rFonts w:ascii="Times New Roman" w:hAnsi="Times New Roman" w:cs="Times New Roman"/>
                <w:sz w:val="24"/>
                <w:szCs w:val="24"/>
              </w:rPr>
              <w:t>Чтение. Учебник на эвенкийском языке для образовательных учреждений. Е.П.Лебедева, З.И.Ковалева. Санкт-Петербург «Просвещение», 2005.</w:t>
            </w:r>
          </w:p>
          <w:p w:rsidR="002C4808" w:rsidRPr="00503C98" w:rsidRDefault="002C4808" w:rsidP="003C698A">
            <w:pPr>
              <w:tabs>
                <w:tab w:val="left" w:pos="319"/>
              </w:tabs>
              <w:spacing w:after="0"/>
              <w:ind w:left="36" w:hanging="36"/>
              <w:rPr>
                <w:rFonts w:ascii="Times New Roman" w:hAnsi="Times New Roman" w:cs="Times New Roman"/>
                <w:sz w:val="24"/>
                <w:szCs w:val="24"/>
              </w:rPr>
            </w:pPr>
            <w:r w:rsidRPr="00503C98">
              <w:rPr>
                <w:rFonts w:ascii="Times New Roman" w:hAnsi="Times New Roman" w:cs="Times New Roman"/>
                <w:sz w:val="24"/>
                <w:szCs w:val="24"/>
              </w:rPr>
              <w:t>4 кл.</w:t>
            </w:r>
          </w:p>
          <w:p w:rsidR="002C4808" w:rsidRPr="00503C98" w:rsidRDefault="002C4808" w:rsidP="003C698A">
            <w:pPr>
              <w:pStyle w:val="a3"/>
              <w:numPr>
                <w:ilvl w:val="0"/>
                <w:numId w:val="21"/>
              </w:numPr>
              <w:tabs>
                <w:tab w:val="left" w:pos="319"/>
              </w:tabs>
              <w:spacing w:after="0"/>
              <w:ind w:left="36" w:hanging="36"/>
              <w:rPr>
                <w:rFonts w:ascii="Times New Roman" w:hAnsi="Times New Roman" w:cs="Times New Roman"/>
                <w:sz w:val="24"/>
                <w:szCs w:val="24"/>
              </w:rPr>
            </w:pPr>
            <w:r w:rsidRPr="00503C98">
              <w:rPr>
                <w:rFonts w:ascii="Times New Roman" w:hAnsi="Times New Roman" w:cs="Times New Roman"/>
                <w:sz w:val="24"/>
                <w:szCs w:val="24"/>
              </w:rPr>
              <w:t>Литературное чтение. З.Н.Пикунова.  Санкт-Петербург «Просвещение», 2008.</w:t>
            </w:r>
          </w:p>
        </w:tc>
      </w:tr>
      <w:tr w:rsidR="002C4808" w:rsidRPr="00503C98" w:rsidTr="003C698A">
        <w:trPr>
          <w:trHeight w:val="143"/>
        </w:trPr>
        <w:tc>
          <w:tcPr>
            <w:tcW w:w="2835" w:type="dxa"/>
            <w:tcBorders>
              <w:top w:val="single" w:sz="4" w:space="0" w:color="000000"/>
              <w:left w:val="single" w:sz="4" w:space="0" w:color="000000"/>
              <w:bottom w:val="single" w:sz="4" w:space="0" w:color="000000"/>
            </w:tcBorders>
            <w:shd w:val="clear" w:color="auto" w:fill="auto"/>
          </w:tcPr>
          <w:p w:rsidR="002C4808" w:rsidRPr="00503C98" w:rsidRDefault="002C4808" w:rsidP="003C698A">
            <w:pPr>
              <w:widowControl w:val="0"/>
              <w:tabs>
                <w:tab w:val="left" w:pos="518"/>
              </w:tabs>
              <w:autoSpaceDE w:val="0"/>
              <w:snapToGrid w:val="0"/>
              <w:spacing w:after="0" w:line="240" w:lineRule="auto"/>
              <w:rPr>
                <w:rFonts w:ascii="Times New Roman" w:hAnsi="Times New Roman" w:cs="Times New Roman"/>
                <w:color w:val="000000"/>
                <w:sz w:val="24"/>
                <w:szCs w:val="24"/>
              </w:rPr>
            </w:pPr>
            <w:r w:rsidRPr="00503C98">
              <w:rPr>
                <w:rFonts w:ascii="Times New Roman" w:hAnsi="Times New Roman" w:cs="Times New Roman"/>
                <w:color w:val="000000"/>
                <w:sz w:val="24"/>
                <w:szCs w:val="24"/>
              </w:rPr>
              <w:t>Электронное приложение к УМК</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2C4808" w:rsidRPr="00503C98" w:rsidRDefault="002C4808" w:rsidP="003C698A">
            <w:pPr>
              <w:widowControl w:val="0"/>
              <w:tabs>
                <w:tab w:val="left" w:pos="518"/>
              </w:tabs>
              <w:autoSpaceDE w:val="0"/>
              <w:snapToGrid w:val="0"/>
              <w:spacing w:after="0" w:line="240" w:lineRule="auto"/>
              <w:rPr>
                <w:rFonts w:ascii="Times New Roman" w:hAnsi="Times New Roman" w:cs="Times New Roman"/>
                <w:sz w:val="24"/>
                <w:szCs w:val="24"/>
              </w:rPr>
            </w:pPr>
            <w:r w:rsidRPr="00503C98">
              <w:rPr>
                <w:rFonts w:ascii="Times New Roman" w:hAnsi="Times New Roman" w:cs="Times New Roman"/>
                <w:sz w:val="24"/>
                <w:szCs w:val="24"/>
              </w:rPr>
              <w:t>1. Азбука. Говорящая книга для детей с рисунками. Г.И.Варламова, З.Н.Пикунова, А.Н.Варламов, А.Л.Варламов.</w:t>
            </w:r>
          </w:p>
          <w:p w:rsidR="002C4808" w:rsidRPr="00503C98" w:rsidRDefault="002C4808" w:rsidP="003C698A">
            <w:pPr>
              <w:widowControl w:val="0"/>
              <w:tabs>
                <w:tab w:val="left" w:pos="518"/>
              </w:tabs>
              <w:autoSpaceDE w:val="0"/>
              <w:snapToGrid w:val="0"/>
              <w:spacing w:after="0" w:line="240" w:lineRule="auto"/>
              <w:rPr>
                <w:rFonts w:ascii="Times New Roman" w:hAnsi="Times New Roman" w:cs="Times New Roman"/>
                <w:sz w:val="24"/>
                <w:szCs w:val="24"/>
              </w:rPr>
            </w:pPr>
            <w:r w:rsidRPr="00503C98">
              <w:rPr>
                <w:rFonts w:ascii="Times New Roman" w:hAnsi="Times New Roman" w:cs="Times New Roman"/>
                <w:sz w:val="24"/>
                <w:szCs w:val="24"/>
              </w:rPr>
              <w:t>2. Аудиокурс по эвенкийскому языку</w:t>
            </w:r>
          </w:p>
          <w:p w:rsidR="002C4808" w:rsidRPr="00503C98" w:rsidRDefault="002C4808" w:rsidP="003C698A">
            <w:pPr>
              <w:widowControl w:val="0"/>
              <w:tabs>
                <w:tab w:val="left" w:pos="518"/>
              </w:tabs>
              <w:autoSpaceDE w:val="0"/>
              <w:snapToGrid w:val="0"/>
              <w:spacing w:after="0" w:line="240" w:lineRule="auto"/>
              <w:rPr>
                <w:rFonts w:ascii="Times New Roman" w:hAnsi="Times New Roman" w:cs="Times New Roman"/>
                <w:sz w:val="24"/>
                <w:szCs w:val="24"/>
              </w:rPr>
            </w:pPr>
            <w:r w:rsidRPr="00503C98">
              <w:rPr>
                <w:rFonts w:ascii="Times New Roman" w:hAnsi="Times New Roman" w:cs="Times New Roman"/>
                <w:sz w:val="24"/>
                <w:szCs w:val="24"/>
              </w:rPr>
              <w:t>3. Электронная книга «Дорогой предков: эвенки». Берелтуева Д.М., ООО «Портал Хабаровск»,2014</w:t>
            </w:r>
          </w:p>
        </w:tc>
      </w:tr>
      <w:tr w:rsidR="002C4808" w:rsidRPr="00503C98" w:rsidTr="003C698A">
        <w:trPr>
          <w:trHeight w:val="143"/>
        </w:trPr>
        <w:tc>
          <w:tcPr>
            <w:tcW w:w="2835" w:type="dxa"/>
            <w:tcBorders>
              <w:top w:val="single" w:sz="4" w:space="0" w:color="000000"/>
              <w:left w:val="single" w:sz="4" w:space="0" w:color="000000"/>
              <w:bottom w:val="single" w:sz="4" w:space="0" w:color="000000"/>
            </w:tcBorders>
            <w:shd w:val="clear" w:color="auto" w:fill="auto"/>
          </w:tcPr>
          <w:p w:rsidR="002C4808" w:rsidRPr="00503C98" w:rsidRDefault="002C4808" w:rsidP="003C698A">
            <w:pPr>
              <w:widowControl w:val="0"/>
              <w:tabs>
                <w:tab w:val="left" w:pos="518"/>
              </w:tabs>
              <w:autoSpaceDE w:val="0"/>
              <w:snapToGrid w:val="0"/>
              <w:spacing w:after="0" w:line="240" w:lineRule="auto"/>
              <w:rPr>
                <w:rFonts w:ascii="Times New Roman" w:hAnsi="Times New Roman" w:cs="Times New Roman"/>
                <w:color w:val="000000"/>
                <w:sz w:val="24"/>
                <w:szCs w:val="24"/>
              </w:rPr>
            </w:pPr>
            <w:r w:rsidRPr="00503C98">
              <w:rPr>
                <w:rFonts w:ascii="Times New Roman" w:hAnsi="Times New Roman" w:cs="Times New Roman"/>
                <w:color w:val="000000"/>
                <w:sz w:val="24"/>
                <w:szCs w:val="24"/>
              </w:rPr>
              <w:t>Материалы для контроля (тесты и т.п.)</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2C4808" w:rsidRPr="00503C98" w:rsidRDefault="002C4808" w:rsidP="003C698A">
            <w:pPr>
              <w:spacing w:after="0" w:line="240" w:lineRule="auto"/>
              <w:rPr>
                <w:rFonts w:ascii="Times New Roman" w:hAnsi="Times New Roman" w:cs="Times New Roman"/>
                <w:sz w:val="24"/>
                <w:szCs w:val="24"/>
              </w:rPr>
            </w:pPr>
            <w:r w:rsidRPr="00503C98">
              <w:rPr>
                <w:rFonts w:ascii="Times New Roman" w:hAnsi="Times New Roman" w:cs="Times New Roman"/>
                <w:sz w:val="24"/>
                <w:szCs w:val="24"/>
              </w:rPr>
              <w:t>Афанасьева Е.Ф., Воронина А.А. Сборник тестов по эвенкийскому языку и литературе. Улан-Удэ: Изд-во Бурятского госуниверситета, 2005.</w:t>
            </w:r>
          </w:p>
        </w:tc>
      </w:tr>
      <w:tr w:rsidR="002C4808" w:rsidRPr="00FD09A7" w:rsidTr="003C698A">
        <w:trPr>
          <w:trHeight w:val="143"/>
        </w:trPr>
        <w:tc>
          <w:tcPr>
            <w:tcW w:w="2835" w:type="dxa"/>
            <w:tcBorders>
              <w:top w:val="single" w:sz="4" w:space="0" w:color="000000"/>
              <w:left w:val="single" w:sz="4" w:space="0" w:color="000000"/>
              <w:bottom w:val="single" w:sz="4" w:space="0" w:color="000000"/>
            </w:tcBorders>
            <w:shd w:val="clear" w:color="auto" w:fill="auto"/>
          </w:tcPr>
          <w:p w:rsidR="002C4808" w:rsidRPr="00503C98" w:rsidRDefault="004A4955" w:rsidP="003C698A">
            <w:pPr>
              <w:widowControl w:val="0"/>
              <w:tabs>
                <w:tab w:val="left" w:pos="518"/>
              </w:tabs>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Методическая литература для учителя</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2C4808" w:rsidRPr="00503C98" w:rsidRDefault="002C4808" w:rsidP="003C698A">
            <w:pPr>
              <w:pStyle w:val="a3"/>
              <w:numPr>
                <w:ilvl w:val="0"/>
                <w:numId w:val="19"/>
              </w:numPr>
              <w:tabs>
                <w:tab w:val="left" w:pos="178"/>
                <w:tab w:val="left" w:pos="461"/>
              </w:tabs>
              <w:spacing w:after="0" w:line="240" w:lineRule="auto"/>
              <w:ind w:left="0" w:firstLine="0"/>
              <w:rPr>
                <w:rFonts w:ascii="Times New Roman" w:hAnsi="Times New Roman" w:cs="Times New Roman"/>
                <w:sz w:val="24"/>
                <w:szCs w:val="24"/>
              </w:rPr>
            </w:pPr>
            <w:r w:rsidRPr="00503C98">
              <w:rPr>
                <w:rFonts w:ascii="Times New Roman" w:hAnsi="Times New Roman" w:cs="Times New Roman"/>
                <w:sz w:val="24"/>
                <w:szCs w:val="24"/>
              </w:rPr>
              <w:t>Василевич Г.М.. Русско-эвенкийский словарь. - СПб: филиал издательства «Просвещение», 2005.</w:t>
            </w:r>
          </w:p>
          <w:p w:rsidR="002C4808" w:rsidRPr="00503C98" w:rsidRDefault="002C4808" w:rsidP="003C698A">
            <w:pPr>
              <w:pStyle w:val="a3"/>
              <w:numPr>
                <w:ilvl w:val="0"/>
                <w:numId w:val="19"/>
              </w:numPr>
              <w:tabs>
                <w:tab w:val="left" w:pos="178"/>
                <w:tab w:val="left" w:pos="461"/>
              </w:tabs>
              <w:spacing w:after="0"/>
              <w:ind w:left="0" w:firstLine="0"/>
              <w:rPr>
                <w:rFonts w:ascii="Times New Roman" w:hAnsi="Times New Roman" w:cs="Times New Roman"/>
                <w:sz w:val="24"/>
                <w:szCs w:val="24"/>
              </w:rPr>
            </w:pPr>
            <w:r w:rsidRPr="00503C98">
              <w:rPr>
                <w:rFonts w:ascii="Times New Roman" w:hAnsi="Times New Roman" w:cs="Times New Roman"/>
                <w:sz w:val="24"/>
                <w:szCs w:val="24"/>
              </w:rPr>
              <w:t>Книга для учителя эвенкийской начальной школы. А.Ф.Бойцова, Н.Я.Булатова, З.И.Ковалева и др. Ленинград «Просвещение», 1989.</w:t>
            </w:r>
          </w:p>
          <w:p w:rsidR="002C4808" w:rsidRPr="00503C98" w:rsidRDefault="002C4808" w:rsidP="003C698A">
            <w:pPr>
              <w:pStyle w:val="a3"/>
              <w:numPr>
                <w:ilvl w:val="0"/>
                <w:numId w:val="19"/>
              </w:numPr>
              <w:tabs>
                <w:tab w:val="left" w:pos="178"/>
                <w:tab w:val="left" w:pos="461"/>
              </w:tabs>
              <w:spacing w:after="0"/>
              <w:ind w:left="0" w:firstLine="0"/>
              <w:rPr>
                <w:rFonts w:ascii="Times New Roman" w:hAnsi="Times New Roman" w:cs="Times New Roman"/>
                <w:sz w:val="24"/>
                <w:szCs w:val="24"/>
              </w:rPr>
            </w:pPr>
            <w:r w:rsidRPr="00503C98">
              <w:rPr>
                <w:rFonts w:ascii="Times New Roman" w:hAnsi="Times New Roman" w:cs="Times New Roman"/>
                <w:sz w:val="24"/>
                <w:szCs w:val="24"/>
              </w:rPr>
              <w:t>Миронова Е.Д.. Активизация словарного запаса. – У-У: Изд-во «Бэлиг», 2004.</w:t>
            </w:r>
          </w:p>
          <w:p w:rsidR="002C4808" w:rsidRPr="00503C98" w:rsidRDefault="002C4808" w:rsidP="003C698A">
            <w:pPr>
              <w:pStyle w:val="a3"/>
              <w:numPr>
                <w:ilvl w:val="0"/>
                <w:numId w:val="19"/>
              </w:numPr>
              <w:tabs>
                <w:tab w:val="left" w:pos="178"/>
                <w:tab w:val="left" w:pos="461"/>
              </w:tabs>
              <w:spacing w:after="0"/>
              <w:ind w:left="0" w:firstLine="0"/>
              <w:rPr>
                <w:rFonts w:ascii="Times New Roman" w:hAnsi="Times New Roman" w:cs="Times New Roman"/>
                <w:sz w:val="24"/>
                <w:szCs w:val="24"/>
              </w:rPr>
            </w:pPr>
            <w:r w:rsidRPr="00503C98">
              <w:rPr>
                <w:rFonts w:ascii="Times New Roman" w:hAnsi="Times New Roman" w:cs="Times New Roman"/>
                <w:sz w:val="24"/>
                <w:szCs w:val="24"/>
              </w:rPr>
              <w:t xml:space="preserve">Словарь эвенкийско-русский и русско-эвенкийский: Пособие для уч-ся 1-4 кл., СПб.: филиал изд-ва «Просвещение», 2005 </w:t>
            </w:r>
          </w:p>
        </w:tc>
      </w:tr>
    </w:tbl>
    <w:p w:rsidR="002C4808" w:rsidRPr="00BC7471" w:rsidRDefault="002C4808" w:rsidP="002C4808">
      <w:pPr>
        <w:spacing w:after="0"/>
        <w:rPr>
          <w:sz w:val="24"/>
          <w:szCs w:val="24"/>
        </w:rPr>
      </w:pPr>
    </w:p>
    <w:p w:rsidR="003D1383" w:rsidRDefault="003D1383"/>
    <w:sectPr w:rsidR="003D1383" w:rsidSect="00470EC6">
      <w:footerReference w:type="default" r:id="rId7"/>
      <w:pgSz w:w="11906" w:h="16838"/>
      <w:pgMar w:top="1134" w:right="850"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8A1" w:rsidRDefault="00D968A1" w:rsidP="000109A2">
      <w:pPr>
        <w:spacing w:after="0" w:line="240" w:lineRule="auto"/>
      </w:pPr>
      <w:r>
        <w:separator/>
      </w:r>
    </w:p>
  </w:endnote>
  <w:endnote w:type="continuationSeparator" w:id="1">
    <w:p w:rsidR="00D968A1" w:rsidRDefault="00D968A1" w:rsidP="0001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009149"/>
      <w:docPartObj>
        <w:docPartGallery w:val="Page Numbers (Bottom of Page)"/>
        <w:docPartUnique/>
      </w:docPartObj>
    </w:sdtPr>
    <w:sdtContent>
      <w:p w:rsidR="00503C98" w:rsidRDefault="005358E3">
        <w:pPr>
          <w:pStyle w:val="a7"/>
          <w:jc w:val="right"/>
        </w:pPr>
        <w:r>
          <w:fldChar w:fldCharType="begin"/>
        </w:r>
        <w:r w:rsidR="003D1383">
          <w:instrText>PAGE   \* MERGEFORMAT</w:instrText>
        </w:r>
        <w:r>
          <w:fldChar w:fldCharType="separate"/>
        </w:r>
        <w:r w:rsidR="00386F7C">
          <w:rPr>
            <w:noProof/>
          </w:rPr>
          <w:t>13</w:t>
        </w:r>
        <w:r>
          <w:fldChar w:fldCharType="end"/>
        </w:r>
      </w:p>
    </w:sdtContent>
  </w:sdt>
  <w:p w:rsidR="00503C98" w:rsidRDefault="00D968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8A1" w:rsidRDefault="00D968A1" w:rsidP="000109A2">
      <w:pPr>
        <w:spacing w:after="0" w:line="240" w:lineRule="auto"/>
      </w:pPr>
      <w:r>
        <w:separator/>
      </w:r>
    </w:p>
  </w:footnote>
  <w:footnote w:type="continuationSeparator" w:id="1">
    <w:p w:rsidR="00D968A1" w:rsidRDefault="00D968A1" w:rsidP="00010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0AD1"/>
    <w:multiLevelType w:val="hybridMultilevel"/>
    <w:tmpl w:val="E8D865CA"/>
    <w:lvl w:ilvl="0" w:tplc="42620A7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E8E08CE"/>
    <w:multiLevelType w:val="hybridMultilevel"/>
    <w:tmpl w:val="BF7EB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E2938"/>
    <w:multiLevelType w:val="hybridMultilevel"/>
    <w:tmpl w:val="33AA8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A6488"/>
    <w:multiLevelType w:val="hybridMultilevel"/>
    <w:tmpl w:val="E9AE3F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30021E"/>
    <w:multiLevelType w:val="hybridMultilevel"/>
    <w:tmpl w:val="E2240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76115"/>
    <w:multiLevelType w:val="hybridMultilevel"/>
    <w:tmpl w:val="D42C32C4"/>
    <w:lvl w:ilvl="0" w:tplc="8DE2835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1C3C6A0A"/>
    <w:multiLevelType w:val="hybridMultilevel"/>
    <w:tmpl w:val="D058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0C1D4E"/>
    <w:multiLevelType w:val="hybridMultilevel"/>
    <w:tmpl w:val="9A24FD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C057A"/>
    <w:multiLevelType w:val="hybridMultilevel"/>
    <w:tmpl w:val="E2240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2B6F3C"/>
    <w:multiLevelType w:val="hybridMultilevel"/>
    <w:tmpl w:val="BFCC8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C25240"/>
    <w:multiLevelType w:val="hybridMultilevel"/>
    <w:tmpl w:val="CC184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A5C9F"/>
    <w:multiLevelType w:val="hybridMultilevel"/>
    <w:tmpl w:val="36C6CD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D640C7"/>
    <w:multiLevelType w:val="hybridMultilevel"/>
    <w:tmpl w:val="E2240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5B5C58"/>
    <w:multiLevelType w:val="hybridMultilevel"/>
    <w:tmpl w:val="E5AC8B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8B63E4"/>
    <w:multiLevelType w:val="hybridMultilevel"/>
    <w:tmpl w:val="8F645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106FF0"/>
    <w:multiLevelType w:val="hybridMultilevel"/>
    <w:tmpl w:val="33AA80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CB1D12"/>
    <w:multiLevelType w:val="hybridMultilevel"/>
    <w:tmpl w:val="F18C1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CE6179"/>
    <w:multiLevelType w:val="hybridMultilevel"/>
    <w:tmpl w:val="0A6C5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F45220"/>
    <w:multiLevelType w:val="hybridMultilevel"/>
    <w:tmpl w:val="33AA80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C083A1E"/>
    <w:multiLevelType w:val="hybridMultilevel"/>
    <w:tmpl w:val="D42C32C4"/>
    <w:lvl w:ilvl="0" w:tplc="8DE2835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701D5B08"/>
    <w:multiLevelType w:val="hybridMultilevel"/>
    <w:tmpl w:val="E2240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06366"/>
    <w:multiLevelType w:val="hybridMultilevel"/>
    <w:tmpl w:val="E2240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FC3388"/>
    <w:multiLevelType w:val="hybridMultilevel"/>
    <w:tmpl w:val="E2240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B694F"/>
    <w:multiLevelType w:val="hybridMultilevel"/>
    <w:tmpl w:val="F4167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4A1324"/>
    <w:multiLevelType w:val="hybridMultilevel"/>
    <w:tmpl w:val="9D28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19"/>
  </w:num>
  <w:num w:numId="5">
    <w:abstractNumId w:val="20"/>
  </w:num>
  <w:num w:numId="6">
    <w:abstractNumId w:val="23"/>
  </w:num>
  <w:num w:numId="7">
    <w:abstractNumId w:val="5"/>
  </w:num>
  <w:num w:numId="8">
    <w:abstractNumId w:val="21"/>
  </w:num>
  <w:num w:numId="9">
    <w:abstractNumId w:val="17"/>
  </w:num>
  <w:num w:numId="10">
    <w:abstractNumId w:val="24"/>
  </w:num>
  <w:num w:numId="11">
    <w:abstractNumId w:val="16"/>
  </w:num>
  <w:num w:numId="12">
    <w:abstractNumId w:val="4"/>
  </w:num>
  <w:num w:numId="13">
    <w:abstractNumId w:val="6"/>
  </w:num>
  <w:num w:numId="14">
    <w:abstractNumId w:val="8"/>
  </w:num>
  <w:num w:numId="15">
    <w:abstractNumId w:val="1"/>
  </w:num>
  <w:num w:numId="16">
    <w:abstractNumId w:val="7"/>
  </w:num>
  <w:num w:numId="17">
    <w:abstractNumId w:val="18"/>
  </w:num>
  <w:num w:numId="18">
    <w:abstractNumId w:val="15"/>
  </w:num>
  <w:num w:numId="19">
    <w:abstractNumId w:val="2"/>
  </w:num>
  <w:num w:numId="20">
    <w:abstractNumId w:val="22"/>
  </w:num>
  <w:num w:numId="21">
    <w:abstractNumId w:val="12"/>
  </w:num>
  <w:num w:numId="22">
    <w:abstractNumId w:val="9"/>
  </w:num>
  <w:num w:numId="23">
    <w:abstractNumId w:val="11"/>
  </w:num>
  <w:num w:numId="24">
    <w:abstractNumId w:val="13"/>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2C4808"/>
    <w:rsid w:val="000109A2"/>
    <w:rsid w:val="000A0A05"/>
    <w:rsid w:val="00260E2A"/>
    <w:rsid w:val="002C4808"/>
    <w:rsid w:val="002F36FC"/>
    <w:rsid w:val="00386F7C"/>
    <w:rsid w:val="003D1383"/>
    <w:rsid w:val="004A4955"/>
    <w:rsid w:val="00525C96"/>
    <w:rsid w:val="005358E3"/>
    <w:rsid w:val="00634570"/>
    <w:rsid w:val="006B3D06"/>
    <w:rsid w:val="00806507"/>
    <w:rsid w:val="00D07BFA"/>
    <w:rsid w:val="00D968A1"/>
    <w:rsid w:val="00E77B18"/>
    <w:rsid w:val="00F77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808"/>
    <w:pPr>
      <w:ind w:left="720"/>
      <w:contextualSpacing/>
    </w:pPr>
    <w:rPr>
      <w:rFonts w:eastAsiaTheme="minorHAnsi"/>
      <w:lang w:eastAsia="en-US"/>
    </w:rPr>
  </w:style>
  <w:style w:type="table" w:styleId="a4">
    <w:name w:val="Table Grid"/>
    <w:basedOn w:val="a1"/>
    <w:uiPriority w:val="59"/>
    <w:rsid w:val="002C480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C4808"/>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2C4808"/>
    <w:rPr>
      <w:rFonts w:eastAsiaTheme="minorHAnsi"/>
      <w:lang w:eastAsia="en-US"/>
    </w:rPr>
  </w:style>
  <w:style w:type="paragraph" w:styleId="a7">
    <w:name w:val="footer"/>
    <w:basedOn w:val="a"/>
    <w:link w:val="a8"/>
    <w:uiPriority w:val="99"/>
    <w:unhideWhenUsed/>
    <w:rsid w:val="002C4808"/>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2C4808"/>
    <w:rPr>
      <w:rFonts w:eastAsiaTheme="minorHAnsi"/>
      <w:lang w:eastAsia="en-US"/>
    </w:rPr>
  </w:style>
  <w:style w:type="paragraph" w:customStyle="1" w:styleId="a9">
    <w:name w:val="Содержимое таблицы"/>
    <w:basedOn w:val="a"/>
    <w:rsid w:val="002C4808"/>
    <w:pPr>
      <w:suppressLineNumbers/>
      <w:suppressAutoHyphens/>
    </w:pPr>
    <w:rPr>
      <w:rFonts w:ascii="Calibri" w:eastAsia="Times New Roman" w:hAnsi="Calibri" w:cs="Calibri"/>
      <w:lang w:eastAsia="ar-SA"/>
    </w:rPr>
  </w:style>
  <w:style w:type="paragraph" w:styleId="aa">
    <w:name w:val="No Spacing"/>
    <w:uiPriority w:val="1"/>
    <w:qFormat/>
    <w:rsid w:val="002C4808"/>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3996</Words>
  <Characters>22782</Characters>
  <Application>Microsoft Office Word</Application>
  <DocSecurity>0</DocSecurity>
  <Lines>189</Lines>
  <Paragraphs>53</Paragraphs>
  <ScaleCrop>false</ScaleCrop>
  <Company/>
  <LinksUpToDate>false</LinksUpToDate>
  <CharactersWithSpaces>26725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2017-09-22T05:38:00Z</cp:lastPrinted>
  <dcterms:created xsi:type="dcterms:W3CDTF">2017-08-09T05:42:00Z</dcterms:created>
  <dcterms:modified xsi:type="dcterms:W3CDTF">2017-09-22T05:38:00Z</dcterms:modified>
</cp:coreProperties>
</file>